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FC67" w14:textId="7CC1CA42" w:rsidR="00533828" w:rsidRDefault="00533828">
      <w:r>
        <w:t xml:space="preserve">April 27, </w:t>
      </w:r>
      <w:proofErr w:type="gramStart"/>
      <w:r>
        <w:t>2026</w:t>
      </w:r>
      <w:proofErr w:type="gramEnd"/>
      <w:r>
        <w:t xml:space="preserve"> Monthly Meeting</w:t>
      </w:r>
    </w:p>
    <w:p w14:paraId="15F8F3B4" w14:textId="00E83CD7" w:rsidR="00533828" w:rsidRDefault="00C12D64">
      <w:r>
        <w:t xml:space="preserve">Call to Order </w:t>
      </w:r>
      <w:r w:rsidR="00E1459B">
        <w:t>6:35</w:t>
      </w:r>
    </w:p>
    <w:p w14:paraId="0130592C" w14:textId="0404C61F" w:rsidR="00D57273" w:rsidRDefault="00D57273">
      <w:r>
        <w:t>Summary and Action Items</w:t>
      </w:r>
    </w:p>
    <w:p w14:paraId="054F2210" w14:textId="4A286A0D" w:rsidR="00603612" w:rsidRDefault="00603612" w:rsidP="00603612">
      <w:pPr>
        <w:pStyle w:val="ListParagraph"/>
        <w:numPr>
          <w:ilvl w:val="0"/>
          <w:numId w:val="3"/>
        </w:numPr>
      </w:pPr>
      <w:r>
        <w:t xml:space="preserve">Trestle to follow up on Rainier to repair </w:t>
      </w:r>
      <w:proofErr w:type="gramStart"/>
      <w:r>
        <w:t>pothole</w:t>
      </w:r>
      <w:proofErr w:type="gramEnd"/>
      <w:r>
        <w:t xml:space="preserve"> and get them on the calendar</w:t>
      </w:r>
    </w:p>
    <w:p w14:paraId="4A9C1B65" w14:textId="027AF4E2" w:rsidR="00603612" w:rsidRDefault="00603612" w:rsidP="00603612">
      <w:pPr>
        <w:pStyle w:val="ListParagraph"/>
        <w:numPr>
          <w:ilvl w:val="0"/>
          <w:numId w:val="3"/>
        </w:numPr>
      </w:pPr>
      <w:r>
        <w:t>Trestle to contact owners in 8-202 to make sure their AC unit has been properly installed (no drilling into siding)</w:t>
      </w:r>
    </w:p>
    <w:p w14:paraId="26F3FAF4" w14:textId="603060DC" w:rsidR="00603612" w:rsidRDefault="00603612" w:rsidP="00603612">
      <w:pPr>
        <w:pStyle w:val="ListParagraph"/>
        <w:numPr>
          <w:ilvl w:val="0"/>
          <w:numId w:val="3"/>
        </w:numPr>
      </w:pPr>
      <w:r>
        <w:t xml:space="preserve">Trestle to send </w:t>
      </w:r>
      <w:r w:rsidR="00257B43">
        <w:t>out general reminder about our AC rules to residents (email is fine)</w:t>
      </w:r>
    </w:p>
    <w:p w14:paraId="25EF6929" w14:textId="723D72A3" w:rsidR="00257B43" w:rsidRDefault="00257B43" w:rsidP="00603612">
      <w:pPr>
        <w:pStyle w:val="ListParagraph"/>
        <w:numPr>
          <w:ilvl w:val="0"/>
          <w:numId w:val="3"/>
        </w:numPr>
      </w:pPr>
      <w:r>
        <w:t>Trestle to double check when sprinklers will be turned on in May</w:t>
      </w:r>
    </w:p>
    <w:p w14:paraId="230138FC" w14:textId="6AC84803" w:rsidR="00257B43" w:rsidRDefault="00257B43" w:rsidP="00603612">
      <w:pPr>
        <w:pStyle w:val="ListParagraph"/>
        <w:numPr>
          <w:ilvl w:val="0"/>
          <w:numId w:val="3"/>
        </w:numPr>
      </w:pPr>
      <w:r>
        <w:t xml:space="preserve">Prof to draft some signage about </w:t>
      </w:r>
      <w:r w:rsidR="00DC2FF6">
        <w:t xml:space="preserve">rules regarding dumpling and resources </w:t>
      </w:r>
    </w:p>
    <w:p w14:paraId="5955EAED" w14:textId="0565579A" w:rsidR="00DC2FF6" w:rsidRDefault="00DC2FF6" w:rsidP="00603612">
      <w:pPr>
        <w:pStyle w:val="ListParagraph"/>
        <w:numPr>
          <w:ilvl w:val="0"/>
          <w:numId w:val="3"/>
        </w:numPr>
      </w:pPr>
      <w:r>
        <w:t>Elizabeth to have Jim find photos of clubhouse curb before repainting to verify that stenciling was present</w:t>
      </w:r>
    </w:p>
    <w:p w14:paraId="3C6746EF" w14:textId="0938C735" w:rsidR="00DC2FF6" w:rsidRDefault="00DC2FF6" w:rsidP="00603612">
      <w:pPr>
        <w:pStyle w:val="ListParagraph"/>
        <w:numPr>
          <w:ilvl w:val="0"/>
          <w:numId w:val="3"/>
        </w:numPr>
      </w:pPr>
      <w:r>
        <w:t xml:space="preserve">Trestle to get pricing on what stenciling would be if </w:t>
      </w:r>
      <w:r w:rsidR="00D24EE7">
        <w:t xml:space="preserve">we </w:t>
      </w:r>
      <w:proofErr w:type="gramStart"/>
      <w:r w:rsidR="00D24EE7">
        <w:t>have to</w:t>
      </w:r>
      <w:proofErr w:type="gramEnd"/>
      <w:r w:rsidR="00D24EE7">
        <w:t xml:space="preserve"> pay for it</w:t>
      </w:r>
    </w:p>
    <w:p w14:paraId="22911557" w14:textId="7C0B7C37" w:rsidR="00D24EE7" w:rsidRDefault="00D24EE7" w:rsidP="00603612">
      <w:pPr>
        <w:pStyle w:val="ListParagraph"/>
        <w:numPr>
          <w:ilvl w:val="0"/>
          <w:numId w:val="3"/>
        </w:numPr>
      </w:pPr>
      <w:r>
        <w:t>Trestle to reply with “acknowledged and received” responses to emails from homeowners</w:t>
      </w:r>
    </w:p>
    <w:p w14:paraId="74FA2382" w14:textId="73ED936B" w:rsidR="00FD0506" w:rsidRDefault="00FD0506" w:rsidP="00603612">
      <w:pPr>
        <w:pStyle w:val="ListParagraph"/>
        <w:numPr>
          <w:ilvl w:val="0"/>
          <w:numId w:val="3"/>
        </w:numPr>
      </w:pPr>
      <w:r>
        <w:t>Trestle to resend bid about curb repair so we can approve it</w:t>
      </w:r>
    </w:p>
    <w:p w14:paraId="5A43CE9E" w14:textId="4C73C6B8" w:rsidR="00FD0506" w:rsidRDefault="00FD0506" w:rsidP="00603612">
      <w:pPr>
        <w:pStyle w:val="ListParagraph"/>
        <w:numPr>
          <w:ilvl w:val="0"/>
          <w:numId w:val="3"/>
        </w:numPr>
      </w:pPr>
      <w:r>
        <w:t xml:space="preserve">Trestle to follow up with Sealcoat King and get the additional striping on the calendar, plus inquiring about </w:t>
      </w:r>
      <w:r w:rsidR="00BA43C2">
        <w:t>reflectors which are already breaking and detaching</w:t>
      </w:r>
    </w:p>
    <w:p w14:paraId="284CE332" w14:textId="349750FF" w:rsidR="00BA43C2" w:rsidRDefault="00BA43C2" w:rsidP="00603612">
      <w:pPr>
        <w:pStyle w:val="ListParagraph"/>
        <w:numPr>
          <w:ilvl w:val="0"/>
          <w:numId w:val="3"/>
        </w:numPr>
      </w:pPr>
      <w:r>
        <w:t>Trestle to a</w:t>
      </w:r>
      <w:r>
        <w:t>rrange options for roof assessment from roofing specialist from someone without a vested interest in replacing the roof</w:t>
      </w:r>
    </w:p>
    <w:p w14:paraId="25399854" w14:textId="2D9590D4" w:rsidR="00EA5D43" w:rsidRDefault="00EA5D43" w:rsidP="00603612">
      <w:pPr>
        <w:pStyle w:val="ListParagraph"/>
        <w:numPr>
          <w:ilvl w:val="0"/>
          <w:numId w:val="3"/>
        </w:numPr>
      </w:pPr>
      <w:r>
        <w:t>Curtis to generate general ledger spreadsheet to make pivot tables for better assessment of budget.</w:t>
      </w:r>
    </w:p>
    <w:p w14:paraId="2A8114F5" w14:textId="6C5DA788" w:rsidR="000C2720" w:rsidRPr="00225C84" w:rsidRDefault="000C2720">
      <w:pPr>
        <w:rPr>
          <w:b/>
          <w:bCs/>
        </w:rPr>
      </w:pPr>
      <w:proofErr w:type="gramStart"/>
      <w:r w:rsidRPr="00225C84">
        <w:rPr>
          <w:b/>
          <w:bCs/>
        </w:rPr>
        <w:t>Home</w:t>
      </w:r>
      <w:r w:rsidR="00A0349D" w:rsidRPr="00225C84">
        <w:rPr>
          <w:b/>
          <w:bCs/>
        </w:rPr>
        <w:t xml:space="preserve"> Owner</w:t>
      </w:r>
      <w:proofErr w:type="gramEnd"/>
      <w:r w:rsidR="00A0349D" w:rsidRPr="00225C84">
        <w:rPr>
          <w:b/>
          <w:bCs/>
        </w:rPr>
        <w:t xml:space="preserve"> Forum</w:t>
      </w:r>
    </w:p>
    <w:p w14:paraId="3BF3C036" w14:textId="2D415253" w:rsidR="00A0349D" w:rsidRDefault="00782898" w:rsidP="00A0349D">
      <w:pPr>
        <w:pStyle w:val="ListParagraph"/>
        <w:numPr>
          <w:ilvl w:val="0"/>
          <w:numId w:val="1"/>
        </w:numPr>
      </w:pPr>
      <w:r>
        <w:t xml:space="preserve">Carol: pothole? </w:t>
      </w:r>
      <w:r w:rsidRPr="00903871">
        <w:rPr>
          <w:b/>
          <w:bCs/>
        </w:rPr>
        <w:t>Action Item:</w:t>
      </w:r>
      <w:r>
        <w:t xml:space="preserve"> Juan to follow up on Rainier (it’s been since the 7</w:t>
      </w:r>
      <w:r w:rsidRPr="00782898">
        <w:rPr>
          <w:vertAlign w:val="superscript"/>
        </w:rPr>
        <w:t>th</w:t>
      </w:r>
      <w:r>
        <w:t>)</w:t>
      </w:r>
    </w:p>
    <w:p w14:paraId="2F7A312C" w14:textId="1BBC2E1E" w:rsidR="005824B1" w:rsidRDefault="005824B1" w:rsidP="00A0349D">
      <w:pPr>
        <w:pStyle w:val="ListParagraph"/>
        <w:numPr>
          <w:ilvl w:val="0"/>
          <w:numId w:val="1"/>
        </w:numPr>
      </w:pPr>
      <w:r>
        <w:t>Carol: 8-202 has drilled into the</w:t>
      </w:r>
      <w:r w:rsidR="000F41D3">
        <w:t xml:space="preserve"> siding to install a </w:t>
      </w:r>
      <w:r w:rsidR="00380231">
        <w:t xml:space="preserve">window unit air conditioner. </w:t>
      </w:r>
      <w:r w:rsidR="00903871" w:rsidRPr="00903871">
        <w:rPr>
          <w:b/>
          <w:bCs/>
        </w:rPr>
        <w:t>Action Item</w:t>
      </w:r>
      <w:r w:rsidR="00903871">
        <w:t xml:space="preserve">: Juan to notify </w:t>
      </w:r>
      <w:proofErr w:type="gramStart"/>
      <w:r w:rsidR="00903871">
        <w:t>home owners</w:t>
      </w:r>
      <w:proofErr w:type="gramEnd"/>
      <w:r w:rsidR="00EF295E">
        <w:t xml:space="preserve"> to make sure </w:t>
      </w:r>
      <w:r w:rsidR="00EB087C">
        <w:t>the AC is installed to manufacture specifications</w:t>
      </w:r>
      <w:r w:rsidR="00E93260">
        <w:t xml:space="preserve"> (no drilling into the side of the building). General email reminder about our AC rules. </w:t>
      </w:r>
      <w:r w:rsidR="00903871">
        <w:t xml:space="preserve">Carol to send </w:t>
      </w:r>
      <w:proofErr w:type="gramStart"/>
      <w:r w:rsidR="00903871">
        <w:t>photo</w:t>
      </w:r>
      <w:proofErr w:type="gramEnd"/>
      <w:r w:rsidR="00903871">
        <w:t>.</w:t>
      </w:r>
    </w:p>
    <w:p w14:paraId="6B8DFEAF" w14:textId="09C00B88" w:rsidR="00071E87" w:rsidRDefault="00071E87" w:rsidP="00A0349D">
      <w:pPr>
        <w:pStyle w:val="ListParagraph"/>
        <w:numPr>
          <w:ilvl w:val="0"/>
          <w:numId w:val="1"/>
        </w:numPr>
      </w:pPr>
      <w:r>
        <w:t xml:space="preserve">Carol: When will sprinklers turn on? Juan said May. </w:t>
      </w:r>
      <w:r w:rsidRPr="00B14CA5">
        <w:rPr>
          <w:b/>
          <w:bCs/>
        </w:rPr>
        <w:t>Action Item:</w:t>
      </w:r>
      <w:r>
        <w:t xml:space="preserve"> </w:t>
      </w:r>
      <w:r w:rsidR="00B14CA5">
        <w:t>double check timing</w:t>
      </w:r>
    </w:p>
    <w:p w14:paraId="01F34F38" w14:textId="199B31B9" w:rsidR="00B14CA5" w:rsidRDefault="00B14CA5" w:rsidP="00A0349D">
      <w:pPr>
        <w:pStyle w:val="ListParagraph"/>
        <w:numPr>
          <w:ilvl w:val="0"/>
          <w:numId w:val="1"/>
        </w:numPr>
      </w:pPr>
      <w:r>
        <w:t xml:space="preserve">Erica: </w:t>
      </w:r>
      <w:proofErr w:type="spellStart"/>
      <w:r>
        <w:t>FiL</w:t>
      </w:r>
      <w:proofErr w:type="spellEnd"/>
      <w:r>
        <w:t xml:space="preserve"> has equipment </w:t>
      </w:r>
      <w:r w:rsidR="0008187C">
        <w:t>to do gravel leveling on 118</w:t>
      </w:r>
      <w:r w:rsidR="0008187C" w:rsidRPr="0008187C">
        <w:rPr>
          <w:vertAlign w:val="superscript"/>
        </w:rPr>
        <w:t>th</w:t>
      </w:r>
      <w:r w:rsidR="0008187C">
        <w:t>. Action item: to follow up with Curtis</w:t>
      </w:r>
    </w:p>
    <w:p w14:paraId="1AC6B9EF" w14:textId="77777777" w:rsidR="00822305" w:rsidRDefault="00E97F9F" w:rsidP="00A0349D">
      <w:pPr>
        <w:pStyle w:val="ListParagraph"/>
        <w:numPr>
          <w:ilvl w:val="0"/>
          <w:numId w:val="1"/>
        </w:numPr>
      </w:pPr>
      <w:r>
        <w:t xml:space="preserve">Prof: </w:t>
      </w:r>
      <w:r w:rsidR="00C21092">
        <w:t>Garden patch/gate</w:t>
      </w:r>
      <w:r w:rsidR="00E06746">
        <w:t xml:space="preserve">/rain barrel. </w:t>
      </w:r>
    </w:p>
    <w:p w14:paraId="4586B782" w14:textId="433B288F" w:rsidR="0008187C" w:rsidRDefault="00822305" w:rsidP="00822305">
      <w:pPr>
        <w:pStyle w:val="ListParagraph"/>
        <w:numPr>
          <w:ilvl w:val="1"/>
          <w:numId w:val="1"/>
        </w:numPr>
      </w:pPr>
      <w:r>
        <w:t>Board approv</w:t>
      </w:r>
      <w:r w:rsidR="00A12300">
        <w:t>es</w:t>
      </w:r>
      <w:r w:rsidR="00BE083D">
        <w:t xml:space="preserve"> </w:t>
      </w:r>
      <w:proofErr w:type="gramStart"/>
      <w:r w:rsidR="00BE083D">
        <w:t>on</w:t>
      </w:r>
      <w:proofErr w:type="gramEnd"/>
      <w:r w:rsidR="00BE083D">
        <w:t xml:space="preserve"> following conditions: </w:t>
      </w:r>
      <w:r w:rsidR="00844E7C">
        <w:t>See if rain barrel will cause visual issues</w:t>
      </w:r>
      <w:r w:rsidR="00F70E21">
        <w:t>, can move to balcony if so.</w:t>
      </w:r>
      <w:r w:rsidR="00473F1D">
        <w:t xml:space="preserve"> </w:t>
      </w:r>
      <w:r w:rsidR="00F70E21">
        <w:t xml:space="preserve">Planter and gate must match </w:t>
      </w:r>
      <w:r>
        <w:t xml:space="preserve">other ones </w:t>
      </w:r>
      <w:r>
        <w:lastRenderedPageBreak/>
        <w:t>on the property</w:t>
      </w:r>
      <w:r w:rsidR="00473F1D">
        <w:t xml:space="preserve"> for consistency.</w:t>
      </w:r>
      <w:r w:rsidR="00007D4E">
        <w:t xml:space="preserve"> Make sure there is proper access for any maintenance needs.</w:t>
      </w:r>
    </w:p>
    <w:p w14:paraId="5A82514C" w14:textId="715BED68" w:rsidR="00007D4E" w:rsidRDefault="00007D4E" w:rsidP="00007D4E">
      <w:pPr>
        <w:pStyle w:val="ListParagraph"/>
        <w:numPr>
          <w:ilvl w:val="0"/>
          <w:numId w:val="1"/>
        </w:numPr>
      </w:pPr>
      <w:r>
        <w:t xml:space="preserve">Elizabeth: </w:t>
      </w:r>
      <w:r w:rsidR="00106B05">
        <w:t>dumping in trash areas.</w:t>
      </w:r>
      <w:r w:rsidR="00772FDA">
        <w:t xml:space="preserve"> </w:t>
      </w:r>
      <w:r w:rsidR="00772FDA" w:rsidRPr="00225C84">
        <w:rPr>
          <w:b/>
          <w:bCs/>
        </w:rPr>
        <w:t>Action item</w:t>
      </w:r>
      <w:r w:rsidR="00772FDA">
        <w:t xml:space="preserve">: </w:t>
      </w:r>
      <w:r w:rsidR="004C09DE">
        <w:t xml:space="preserve">Prof to draft some signage to explain the rule and list resources for where to take </w:t>
      </w:r>
      <w:r w:rsidR="00225C84">
        <w:t>bulky items.</w:t>
      </w:r>
    </w:p>
    <w:p w14:paraId="61A2B047" w14:textId="38B76047" w:rsidR="00225C84" w:rsidRDefault="00225C84" w:rsidP="00007D4E">
      <w:pPr>
        <w:pStyle w:val="ListParagraph"/>
        <w:numPr>
          <w:ilvl w:val="0"/>
          <w:numId w:val="1"/>
        </w:numPr>
      </w:pPr>
      <w:r>
        <w:t>Elizabeth: Stenciling in front of clubhouse on curb? Juan says there was</w:t>
      </w:r>
      <w:r w:rsidR="00C10E64">
        <w:t xml:space="preserve">n’t previously </w:t>
      </w:r>
      <w:r>
        <w:t>stenciling on that curb</w:t>
      </w:r>
      <w:r w:rsidR="00C10E64">
        <w:t xml:space="preserve">. </w:t>
      </w:r>
      <w:r w:rsidR="00216DA5">
        <w:t xml:space="preserve">Several residents disagree. </w:t>
      </w:r>
      <w:r w:rsidR="00216DA5" w:rsidRPr="006908CF">
        <w:rPr>
          <w:b/>
          <w:bCs/>
        </w:rPr>
        <w:t>Action Item:</w:t>
      </w:r>
      <w:r w:rsidR="00216DA5">
        <w:t xml:space="preserve"> </w:t>
      </w:r>
      <w:r w:rsidR="00F60E1A">
        <w:t xml:space="preserve">Jim to find photos from before to see if it was there. Meanwhile Juan </w:t>
      </w:r>
      <w:r w:rsidR="006908CF">
        <w:t>can get pricing for what the stenciling would be.</w:t>
      </w:r>
    </w:p>
    <w:p w14:paraId="79EE05A9" w14:textId="4E6EFD96" w:rsidR="001D573C" w:rsidRDefault="001D573C" w:rsidP="00007D4E">
      <w:pPr>
        <w:pStyle w:val="ListParagraph"/>
        <w:numPr>
          <w:ilvl w:val="0"/>
          <w:numId w:val="1"/>
        </w:numPr>
      </w:pPr>
      <w:r>
        <w:t xml:space="preserve">Carol: What’s the status on the curb repair. Status? </w:t>
      </w:r>
      <w:r w:rsidR="00BE7DB0" w:rsidRPr="00864417">
        <w:rPr>
          <w:b/>
          <w:bCs/>
        </w:rPr>
        <w:t>Action Item:</w:t>
      </w:r>
      <w:r w:rsidR="00BE7DB0">
        <w:t xml:space="preserve"> Olivia to resend bid</w:t>
      </w:r>
      <w:r w:rsidR="00864417">
        <w:t xml:space="preserve"> so we can approve it.</w:t>
      </w:r>
    </w:p>
    <w:p w14:paraId="5E6FE9DF" w14:textId="538A7D8C" w:rsidR="005A3B00" w:rsidRDefault="005A3B00" w:rsidP="00007D4E">
      <w:pPr>
        <w:pStyle w:val="ListParagraph"/>
        <w:numPr>
          <w:ilvl w:val="0"/>
          <w:numId w:val="1"/>
        </w:numPr>
      </w:pPr>
      <w:r>
        <w:t xml:space="preserve">Elizabeth: </w:t>
      </w:r>
      <w:r w:rsidR="006442FB">
        <w:t xml:space="preserve">Would like acknowledgement from Trestle on emails so it doesn’t seem like it’s going into the void. </w:t>
      </w:r>
      <w:r w:rsidR="006442FB" w:rsidRPr="006442FB">
        <w:rPr>
          <w:b/>
          <w:bCs/>
        </w:rPr>
        <w:t>Action Item:</w:t>
      </w:r>
      <w:r w:rsidR="006442FB">
        <w:t xml:space="preserve"> Juan to let Olivia know about this feedback</w:t>
      </w:r>
    </w:p>
    <w:p w14:paraId="55FA8B49" w14:textId="46AD8E0A" w:rsidR="00BF6E61" w:rsidRDefault="00BF6E61">
      <w:r>
        <w:t>Previous meeting minutes</w:t>
      </w:r>
    </w:p>
    <w:p w14:paraId="121C7646" w14:textId="5DE2844E" w:rsidR="00E1459B" w:rsidRDefault="001255CB" w:rsidP="00BF6E61">
      <w:pPr>
        <w:pStyle w:val="ListParagraph"/>
        <w:numPr>
          <w:ilvl w:val="0"/>
          <w:numId w:val="2"/>
        </w:numPr>
      </w:pPr>
      <w:r>
        <w:t>Board approves prior minutes</w:t>
      </w:r>
    </w:p>
    <w:p w14:paraId="49443FFC" w14:textId="63B4F76C" w:rsidR="00BF6E61" w:rsidRDefault="00BF6E61" w:rsidP="00BF6E61">
      <w:pPr>
        <w:pStyle w:val="ListParagraph"/>
        <w:numPr>
          <w:ilvl w:val="0"/>
          <w:numId w:val="2"/>
        </w:numPr>
      </w:pPr>
      <w:r>
        <w:t xml:space="preserve">Action Item: Prof to </w:t>
      </w:r>
      <w:r w:rsidR="00F40E4F">
        <w:t>remove watermark and re-upload</w:t>
      </w:r>
    </w:p>
    <w:p w14:paraId="726DC745" w14:textId="09122F1C" w:rsidR="001255CB" w:rsidRDefault="00BF6E61">
      <w:r>
        <w:t>Financials</w:t>
      </w:r>
    </w:p>
    <w:p w14:paraId="0FF301F6" w14:textId="2DE4E79D" w:rsidR="00BF6E61" w:rsidRDefault="00BF6E61">
      <w:r w:rsidRPr="00BF6E61">
        <w:drawing>
          <wp:inline distT="0" distB="0" distL="0" distR="0" wp14:anchorId="419640DC" wp14:editId="54C32801">
            <wp:extent cx="5943600" cy="3506470"/>
            <wp:effectExtent l="0" t="0" r="0" b="0"/>
            <wp:docPr id="1791554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541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5C8D8" w14:textId="22E71ABC" w:rsidR="00F40E4F" w:rsidRDefault="00F40E4F">
      <w:r>
        <w:t>Juan recommends investing some of what is in the money market account to get some interest</w:t>
      </w:r>
    </w:p>
    <w:p w14:paraId="4A443857" w14:textId="4FBFBA6C" w:rsidR="002505B6" w:rsidRDefault="002505B6" w:rsidP="002505B6">
      <w:pPr>
        <w:pStyle w:val="ListParagraph"/>
        <w:numPr>
          <w:ilvl w:val="0"/>
          <w:numId w:val="2"/>
        </w:numPr>
      </w:pPr>
      <w:r>
        <w:lastRenderedPageBreak/>
        <w:t xml:space="preserve">Curtis: waiting for </w:t>
      </w:r>
      <w:r w:rsidR="008525EB">
        <w:t>Trestle</w:t>
      </w:r>
      <w:r>
        <w:t xml:space="preserve"> to send rate sheets. </w:t>
      </w:r>
      <w:r w:rsidR="008525EB">
        <w:t xml:space="preserve">Homeowner to volunteer to help analyze rate sheets. </w:t>
      </w:r>
      <w:r w:rsidR="002D7FFD" w:rsidRPr="002D7FFD">
        <w:rPr>
          <w:b/>
          <w:bCs/>
        </w:rPr>
        <w:t>Action Item:</w:t>
      </w:r>
      <w:r w:rsidR="002D7FFD">
        <w:t xml:space="preserve"> Juan to send rate sheets, note terms and packaging</w:t>
      </w:r>
      <w:r w:rsidR="003D48CD">
        <w:t xml:space="preserve">. Board would have to set </w:t>
      </w:r>
      <w:proofErr w:type="gramStart"/>
      <w:r w:rsidR="003D48CD">
        <w:t>up having</w:t>
      </w:r>
      <w:proofErr w:type="gramEnd"/>
      <w:r w:rsidR="003D48CD">
        <w:t xml:space="preserve"> statements sent to Trestle</w:t>
      </w:r>
    </w:p>
    <w:p w14:paraId="20A753F9" w14:textId="5F99A8C8" w:rsidR="002717A6" w:rsidRDefault="002717A6" w:rsidP="002717A6">
      <w:r>
        <w:t>Old Business</w:t>
      </w:r>
    </w:p>
    <w:p w14:paraId="2F363869" w14:textId="63F3EF67" w:rsidR="002717A6" w:rsidRDefault="002717A6" w:rsidP="002717A6">
      <w:pPr>
        <w:pStyle w:val="ListParagraph"/>
        <w:numPr>
          <w:ilvl w:val="0"/>
          <w:numId w:val="2"/>
        </w:numPr>
      </w:pPr>
      <w:r>
        <w:t xml:space="preserve">Pothole repair: Action item to </w:t>
      </w:r>
      <w:r w:rsidR="00E53B9C">
        <w:t>get that on calendar</w:t>
      </w:r>
    </w:p>
    <w:p w14:paraId="0B6353AF" w14:textId="089BA758" w:rsidR="00E53B9C" w:rsidRDefault="00E53B9C" w:rsidP="002717A6">
      <w:pPr>
        <w:pStyle w:val="ListParagraph"/>
        <w:numPr>
          <w:ilvl w:val="0"/>
          <w:numId w:val="2"/>
        </w:numPr>
      </w:pPr>
      <w:r>
        <w:t xml:space="preserve">Sealcoat King to </w:t>
      </w:r>
      <w:r w:rsidR="00BD2BD4">
        <w:t>do</w:t>
      </w:r>
      <w:r>
        <w:t xml:space="preserve"> additional striping</w:t>
      </w:r>
      <w:r w:rsidR="00BD2BD4">
        <w:t xml:space="preserve">. </w:t>
      </w:r>
      <w:r w:rsidR="00BD2BD4" w:rsidRPr="00BD2BD4">
        <w:rPr>
          <w:b/>
          <w:bCs/>
        </w:rPr>
        <w:t>Action Item:</w:t>
      </w:r>
      <w:r w:rsidR="00BD2BD4">
        <w:t xml:space="preserve"> Follow up to get on schedule.</w:t>
      </w:r>
      <w:r w:rsidR="00E42280">
        <w:t xml:space="preserve"> And bring up reflectors</w:t>
      </w:r>
    </w:p>
    <w:p w14:paraId="1B503C58" w14:textId="4A6070CD" w:rsidR="009E7D21" w:rsidRDefault="009E7D21" w:rsidP="009E7D21">
      <w:pPr>
        <w:pStyle w:val="ListParagraph"/>
        <w:numPr>
          <w:ilvl w:val="1"/>
          <w:numId w:val="2"/>
        </w:numPr>
      </w:pPr>
      <w:r>
        <w:t>Kris notes that their reflectors are already breaking and coming off already.</w:t>
      </w:r>
    </w:p>
    <w:p w14:paraId="1153B61B" w14:textId="0BE75B1F" w:rsidR="00E42280" w:rsidRDefault="00E42280" w:rsidP="00E42280">
      <w:r>
        <w:t>New Business</w:t>
      </w:r>
    </w:p>
    <w:p w14:paraId="0F784E0B" w14:textId="0D5219ED" w:rsidR="00E42280" w:rsidRDefault="00B84901" w:rsidP="00E42280">
      <w:pPr>
        <w:pStyle w:val="ListParagraph"/>
        <w:numPr>
          <w:ilvl w:val="0"/>
          <w:numId w:val="2"/>
        </w:numPr>
      </w:pPr>
      <w:r>
        <w:t xml:space="preserve">Volunteer Project for habitat restoration. </w:t>
      </w:r>
    </w:p>
    <w:p w14:paraId="2718E2A1" w14:textId="6D9F7B8F" w:rsidR="003D37C9" w:rsidRDefault="003D37C9" w:rsidP="003D37C9">
      <w:pPr>
        <w:pStyle w:val="ListParagraph"/>
        <w:numPr>
          <w:ilvl w:val="1"/>
          <w:numId w:val="2"/>
        </w:numPr>
      </w:pPr>
      <w:r>
        <w:t>Board app</w:t>
      </w:r>
      <w:r w:rsidR="00C00505">
        <w:t>rove</w:t>
      </w:r>
      <w:r w:rsidR="007E7910">
        <w:t>s</w:t>
      </w:r>
      <w:r w:rsidR="00C00505">
        <w:t xml:space="preserve"> Prof to call together</w:t>
      </w:r>
      <w:r w:rsidR="00092076">
        <w:t xml:space="preserve"> volunteers to assist in ivy removal/habitat restoration on property facing 118</w:t>
      </w:r>
      <w:r w:rsidR="00092076" w:rsidRPr="005A7EC2">
        <w:rPr>
          <w:vertAlign w:val="superscript"/>
        </w:rPr>
        <w:t>th</w:t>
      </w:r>
      <w:r w:rsidR="005A7EC2">
        <w:t>, and manager communication.</w:t>
      </w:r>
      <w:r w:rsidR="00426E00">
        <w:t xml:space="preserve"> </w:t>
      </w:r>
      <w:r w:rsidR="00C82B80">
        <w:t xml:space="preserve">Prof </w:t>
      </w:r>
      <w:r w:rsidR="00CF0231">
        <w:t>granted approval to</w:t>
      </w:r>
      <w:r w:rsidR="00DC1756">
        <w:t xml:space="preserve"> use </w:t>
      </w:r>
      <w:r w:rsidR="00CF0231">
        <w:t xml:space="preserve">discretionary funds </w:t>
      </w:r>
      <w:r w:rsidR="00DC1756">
        <w:t>debit card</w:t>
      </w:r>
      <w:r w:rsidR="00C82B80">
        <w:t xml:space="preserve"> for supplies and send in receipts</w:t>
      </w:r>
      <w:r w:rsidR="00CF0231">
        <w:t xml:space="preserve"> not exceeding $100 a month</w:t>
      </w:r>
    </w:p>
    <w:p w14:paraId="69997CF5" w14:textId="5DF059CE" w:rsidR="006F5B96" w:rsidRDefault="00F34F0D" w:rsidP="00F34F0D">
      <w:pPr>
        <w:pStyle w:val="ListParagraph"/>
        <w:numPr>
          <w:ilvl w:val="1"/>
          <w:numId w:val="2"/>
        </w:numPr>
      </w:pPr>
      <w:r>
        <w:t>Elizabeth mentioned</w:t>
      </w:r>
      <w:r w:rsidR="00DD44F0">
        <w:t xml:space="preserve"> planting bulbs in planters and around property. </w:t>
      </w:r>
      <w:r w:rsidR="00DC0B4E">
        <w:t xml:space="preserve">Action Items: </w:t>
      </w:r>
      <w:r w:rsidR="00DD44F0">
        <w:t>Carol recommends daffodils</w:t>
      </w:r>
      <w:r w:rsidR="00F945D0">
        <w:t xml:space="preserve">, will provide more recommendations. </w:t>
      </w:r>
      <w:r w:rsidR="003E0501">
        <w:t xml:space="preserve">Elizabeth to take photos of recommended locations for </w:t>
      </w:r>
      <w:r w:rsidR="00DC0B4E">
        <w:t>work.</w:t>
      </w:r>
    </w:p>
    <w:p w14:paraId="12E5CA76" w14:textId="5B5A7A81" w:rsidR="00DC0B4E" w:rsidRDefault="00DC0B4E" w:rsidP="00DC0B4E">
      <w:pPr>
        <w:pStyle w:val="ListParagraph"/>
        <w:numPr>
          <w:ilvl w:val="0"/>
          <w:numId w:val="2"/>
        </w:numPr>
      </w:pPr>
      <w:r>
        <w:t>Roof Replacement discussion.</w:t>
      </w:r>
      <w:r w:rsidR="007D5149">
        <w:t xml:space="preserve"> Probably $1.5 million</w:t>
      </w:r>
      <w:r w:rsidR="007E56B9">
        <w:t xml:space="preserve">, probably </w:t>
      </w:r>
      <w:proofErr w:type="gramStart"/>
      <w:r w:rsidR="007E56B9">
        <w:t>10 year</w:t>
      </w:r>
      <w:proofErr w:type="gramEnd"/>
      <w:r w:rsidR="007E56B9">
        <w:t xml:space="preserve"> lifespan.</w:t>
      </w:r>
    </w:p>
    <w:p w14:paraId="6FE6B7B4" w14:textId="05719041" w:rsidR="00C9066C" w:rsidRDefault="00C9066C" w:rsidP="00C9066C">
      <w:pPr>
        <w:pStyle w:val="ListParagraph"/>
        <w:numPr>
          <w:ilvl w:val="1"/>
          <w:numId w:val="2"/>
        </w:numPr>
      </w:pPr>
      <w:r w:rsidRPr="00BA43C2">
        <w:rPr>
          <w:b/>
          <w:bCs/>
        </w:rPr>
        <w:t>Action Item</w:t>
      </w:r>
      <w:r>
        <w:t xml:space="preserve">: </w:t>
      </w:r>
      <w:r w:rsidR="00F130D4">
        <w:t xml:space="preserve">Arrange </w:t>
      </w:r>
      <w:r w:rsidR="00D124FE">
        <w:t xml:space="preserve">options for </w:t>
      </w:r>
      <w:r w:rsidR="00F130D4">
        <w:t>roof assessment</w:t>
      </w:r>
      <w:r w:rsidR="007A661D">
        <w:t xml:space="preserve"> from roofing specialist</w:t>
      </w:r>
      <w:r w:rsidR="0044655E">
        <w:t xml:space="preserve"> from </w:t>
      </w:r>
      <w:r w:rsidR="00A61399">
        <w:t>someone without a vested interest in replacing the roof</w:t>
      </w:r>
      <w:r w:rsidR="00D124FE">
        <w:t xml:space="preserve"> (architecture firm)</w:t>
      </w:r>
    </w:p>
    <w:p w14:paraId="534581D5" w14:textId="18BF456B" w:rsidR="00A7025F" w:rsidRDefault="00A7025F" w:rsidP="00A7025F">
      <w:r>
        <w:t>Adjourn</w:t>
      </w:r>
      <w:r w:rsidR="006D2FD1">
        <w:t>ed main session</w:t>
      </w:r>
      <w:r w:rsidR="00FC70D2">
        <w:t xml:space="preserve"> to</w:t>
      </w:r>
      <w:r w:rsidR="009E1112">
        <w:t xml:space="preserve"> </w:t>
      </w:r>
      <w:r w:rsidR="009E1112" w:rsidRPr="009E1112">
        <w:t>go into executive session to discuss advice from legal counsel and existing or potential litigation or arbitratio</w:t>
      </w:r>
      <w:r w:rsidR="009E1112">
        <w:t>n</w:t>
      </w:r>
      <w:r w:rsidR="001361AB">
        <w:t>.</w:t>
      </w:r>
    </w:p>
    <w:p w14:paraId="2205B2F3" w14:textId="38E90C43" w:rsidR="008E485F" w:rsidRDefault="001361AB" w:rsidP="00A7025F">
      <w:r w:rsidRPr="001361AB">
        <w:t>The Board authorizes the Association’s attorney to pursue all remedies and options for reimbursement of the second check deposited by the owner of Unit 4-101, including without limitation making demands for reimbursement.  The Board President is authorized to review and approve such demands and actions on behalf of the Board, without the need for a further vote of the Board. However, the commencement of a lawsuit or arbitration must be approved by the Board.</w:t>
      </w:r>
    </w:p>
    <w:p w14:paraId="066BE7AF" w14:textId="160FB5C8" w:rsidR="004601E5" w:rsidRDefault="004601E5" w:rsidP="00A7025F">
      <w:r w:rsidRPr="004D4E23">
        <w:rPr>
          <w:b/>
          <w:bCs/>
        </w:rPr>
        <w:t>Action Item:</w:t>
      </w:r>
      <w:r>
        <w:t xml:space="preserve"> Curtis to generate general ledger spreadsheet to make pivot tables for better assessment of </w:t>
      </w:r>
      <w:r w:rsidR="004D4E23">
        <w:t>budget.</w:t>
      </w:r>
    </w:p>
    <w:p w14:paraId="05C5DC69" w14:textId="22B101FE" w:rsidR="00596E76" w:rsidRDefault="0069189F" w:rsidP="00A7025F">
      <w:r>
        <w:t xml:space="preserve">Adjourned at </w:t>
      </w:r>
      <w:r w:rsidR="00A47E92">
        <w:t>7:</w:t>
      </w:r>
      <w:r w:rsidR="0051112A">
        <w:t>54</w:t>
      </w:r>
    </w:p>
    <w:sectPr w:rsidR="00596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D39A" w14:textId="77777777" w:rsidR="00BD2E06" w:rsidRDefault="00BD2E06" w:rsidP="00BB3A6A">
      <w:pPr>
        <w:spacing w:after="0" w:line="240" w:lineRule="auto"/>
      </w:pPr>
      <w:r>
        <w:separator/>
      </w:r>
    </w:p>
  </w:endnote>
  <w:endnote w:type="continuationSeparator" w:id="0">
    <w:p w14:paraId="1BE11756" w14:textId="77777777" w:rsidR="00BD2E06" w:rsidRDefault="00BD2E06" w:rsidP="00BB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6A74" w14:textId="77777777" w:rsidR="00BB3A6A" w:rsidRDefault="00BB3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C900" w14:textId="77777777" w:rsidR="00BB3A6A" w:rsidRDefault="00BB3A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D9EE" w14:textId="77777777" w:rsidR="00BB3A6A" w:rsidRDefault="00BB3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A4C7" w14:textId="77777777" w:rsidR="00BD2E06" w:rsidRDefault="00BD2E06" w:rsidP="00BB3A6A">
      <w:pPr>
        <w:spacing w:after="0" w:line="240" w:lineRule="auto"/>
      </w:pPr>
      <w:r>
        <w:separator/>
      </w:r>
    </w:p>
  </w:footnote>
  <w:footnote w:type="continuationSeparator" w:id="0">
    <w:p w14:paraId="318CD0EF" w14:textId="77777777" w:rsidR="00BD2E06" w:rsidRDefault="00BD2E06" w:rsidP="00BB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9A34" w14:textId="77777777" w:rsidR="00BB3A6A" w:rsidRDefault="00BB3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261107"/>
      <w:docPartObj>
        <w:docPartGallery w:val="Watermarks"/>
        <w:docPartUnique/>
      </w:docPartObj>
    </w:sdtPr>
    <w:sdtContent>
      <w:p w14:paraId="5AF4BB1C" w14:textId="6F293BFB" w:rsidR="00BB3A6A" w:rsidRDefault="00BB3A6A">
        <w:pPr>
          <w:pStyle w:val="Header"/>
        </w:pPr>
        <w:r>
          <w:rPr>
            <w:noProof/>
          </w:rPr>
          <w:pict w14:anchorId="31C24B3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FC74" w14:textId="77777777" w:rsidR="00BB3A6A" w:rsidRDefault="00BB3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533"/>
    <w:multiLevelType w:val="hybridMultilevel"/>
    <w:tmpl w:val="BCCC7F80"/>
    <w:lvl w:ilvl="0" w:tplc="EB363B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3188D"/>
    <w:multiLevelType w:val="hybridMultilevel"/>
    <w:tmpl w:val="322C19AE"/>
    <w:lvl w:ilvl="0" w:tplc="EB363B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C3683"/>
    <w:multiLevelType w:val="hybridMultilevel"/>
    <w:tmpl w:val="BCEE8E00"/>
    <w:lvl w:ilvl="0" w:tplc="EB363B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314481">
    <w:abstractNumId w:val="2"/>
  </w:num>
  <w:num w:numId="2" w16cid:durableId="926571454">
    <w:abstractNumId w:val="1"/>
  </w:num>
  <w:num w:numId="3" w16cid:durableId="43124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revisionView w:formatting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28"/>
    <w:rsid w:val="00007D4E"/>
    <w:rsid w:val="00071E87"/>
    <w:rsid w:val="0008187C"/>
    <w:rsid w:val="00092076"/>
    <w:rsid w:val="000C2720"/>
    <w:rsid w:val="000F41D3"/>
    <w:rsid w:val="00106B05"/>
    <w:rsid w:val="001255CB"/>
    <w:rsid w:val="001361AB"/>
    <w:rsid w:val="001D573C"/>
    <w:rsid w:val="00216DA5"/>
    <w:rsid w:val="00225C84"/>
    <w:rsid w:val="002505B6"/>
    <w:rsid w:val="00257B43"/>
    <w:rsid w:val="002717A6"/>
    <w:rsid w:val="002B313F"/>
    <w:rsid w:val="002D7FFD"/>
    <w:rsid w:val="00366218"/>
    <w:rsid w:val="00380231"/>
    <w:rsid w:val="003D37C9"/>
    <w:rsid w:val="003D48CD"/>
    <w:rsid w:val="003E0501"/>
    <w:rsid w:val="00426E00"/>
    <w:rsid w:val="0044655E"/>
    <w:rsid w:val="004601E5"/>
    <w:rsid w:val="00473F1D"/>
    <w:rsid w:val="004C09DE"/>
    <w:rsid w:val="004D4E23"/>
    <w:rsid w:val="0051112A"/>
    <w:rsid w:val="00533828"/>
    <w:rsid w:val="005824B1"/>
    <w:rsid w:val="00596E76"/>
    <w:rsid w:val="005A3B00"/>
    <w:rsid w:val="005A7EC2"/>
    <w:rsid w:val="00603612"/>
    <w:rsid w:val="00610D51"/>
    <w:rsid w:val="006442FB"/>
    <w:rsid w:val="006908CF"/>
    <w:rsid w:val="0069189F"/>
    <w:rsid w:val="006D2FD1"/>
    <w:rsid w:val="006F5B96"/>
    <w:rsid w:val="00717833"/>
    <w:rsid w:val="00772FDA"/>
    <w:rsid w:val="00782898"/>
    <w:rsid w:val="007A661D"/>
    <w:rsid w:val="007D5149"/>
    <w:rsid w:val="007E56B9"/>
    <w:rsid w:val="007E7910"/>
    <w:rsid w:val="00822305"/>
    <w:rsid w:val="00844E7C"/>
    <w:rsid w:val="008525EB"/>
    <w:rsid w:val="00864417"/>
    <w:rsid w:val="008E485F"/>
    <w:rsid w:val="00903871"/>
    <w:rsid w:val="009E1112"/>
    <w:rsid w:val="009E7D21"/>
    <w:rsid w:val="00A0349D"/>
    <w:rsid w:val="00A12300"/>
    <w:rsid w:val="00A47E92"/>
    <w:rsid w:val="00A61399"/>
    <w:rsid w:val="00A7025F"/>
    <w:rsid w:val="00B14CA5"/>
    <w:rsid w:val="00B84901"/>
    <w:rsid w:val="00BA43C2"/>
    <w:rsid w:val="00BB3A6A"/>
    <w:rsid w:val="00BB5C6B"/>
    <w:rsid w:val="00BD2BD4"/>
    <w:rsid w:val="00BD2E06"/>
    <w:rsid w:val="00BE083D"/>
    <w:rsid w:val="00BE7DB0"/>
    <w:rsid w:val="00BF6E61"/>
    <w:rsid w:val="00C00505"/>
    <w:rsid w:val="00C10E64"/>
    <w:rsid w:val="00C12D64"/>
    <w:rsid w:val="00C21092"/>
    <w:rsid w:val="00C82B80"/>
    <w:rsid w:val="00C9066C"/>
    <w:rsid w:val="00CF0231"/>
    <w:rsid w:val="00D124FE"/>
    <w:rsid w:val="00D24EE7"/>
    <w:rsid w:val="00D57273"/>
    <w:rsid w:val="00D764D7"/>
    <w:rsid w:val="00DC0B4E"/>
    <w:rsid w:val="00DC1756"/>
    <w:rsid w:val="00DC2FF6"/>
    <w:rsid w:val="00DD417E"/>
    <w:rsid w:val="00DD44F0"/>
    <w:rsid w:val="00E06746"/>
    <w:rsid w:val="00E1459B"/>
    <w:rsid w:val="00E42280"/>
    <w:rsid w:val="00E53B9C"/>
    <w:rsid w:val="00E93260"/>
    <w:rsid w:val="00E97F9F"/>
    <w:rsid w:val="00EA5D43"/>
    <w:rsid w:val="00EB087C"/>
    <w:rsid w:val="00EF295E"/>
    <w:rsid w:val="00F130D4"/>
    <w:rsid w:val="00F34F0D"/>
    <w:rsid w:val="00F40E4F"/>
    <w:rsid w:val="00F60E1A"/>
    <w:rsid w:val="00F70E21"/>
    <w:rsid w:val="00F72ED0"/>
    <w:rsid w:val="00F945D0"/>
    <w:rsid w:val="00FB3F37"/>
    <w:rsid w:val="00FC70D2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8F348"/>
  <w15:chartTrackingRefBased/>
  <w15:docId w15:val="{665DBEF4-6120-43F2-8FEE-783CAA52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8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A6A"/>
  </w:style>
  <w:style w:type="paragraph" w:styleId="Footer">
    <w:name w:val="footer"/>
    <w:basedOn w:val="Normal"/>
    <w:link w:val="FooterChar"/>
    <w:uiPriority w:val="99"/>
    <w:unhideWhenUsed/>
    <w:rsid w:val="00BB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3</Pages>
  <Words>799</Words>
  <Characters>4158</Characters>
  <Application>Microsoft Office Word</Application>
  <DocSecurity>0</DocSecurity>
  <Lines>159</Lines>
  <Paragraphs>183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Brown</dc:creator>
  <cp:keywords/>
  <dc:description/>
  <cp:lastModifiedBy>Prof Brown</cp:lastModifiedBy>
  <cp:revision>104</cp:revision>
  <dcterms:created xsi:type="dcterms:W3CDTF">2026-04-28T01:27:00Z</dcterms:created>
  <dcterms:modified xsi:type="dcterms:W3CDTF">2026-04-28T15:59:00Z</dcterms:modified>
</cp:coreProperties>
</file>