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06DE" w14:textId="3435E815" w:rsidR="00EE45F7" w:rsidRDefault="00EF192D">
      <w:r>
        <w:t>June 29, 2026</w:t>
      </w:r>
    </w:p>
    <w:p w14:paraId="7B8161D5" w14:textId="7BFD2D2C" w:rsidR="00B748D3" w:rsidRDefault="00B748D3">
      <w:r>
        <w:t>Call to Order 6:3</w:t>
      </w:r>
      <w:r w:rsidR="005F2605">
        <w:t>2</w:t>
      </w:r>
      <w:r>
        <w:t>pm</w:t>
      </w:r>
    </w:p>
    <w:p w14:paraId="7E7F1B78" w14:textId="0A43C770" w:rsidR="009858F5" w:rsidRDefault="009858F5" w:rsidP="009858F5">
      <w:pPr>
        <w:pStyle w:val="Heading2"/>
      </w:pPr>
      <w:r>
        <w:t>Summary and Action Items</w:t>
      </w:r>
    </w:p>
    <w:p w14:paraId="0671A4C5" w14:textId="4268673E" w:rsidR="009858F5" w:rsidRDefault="009858F5" w:rsidP="009858F5">
      <w:pPr>
        <w:pStyle w:val="ListParagraph"/>
        <w:numPr>
          <w:ilvl w:val="0"/>
          <w:numId w:val="1"/>
        </w:numPr>
      </w:pPr>
      <w:r>
        <w:t>Tree pruning in front of buildings</w:t>
      </w:r>
      <w:r w:rsidR="00666E21">
        <w:t>:</w:t>
      </w:r>
      <w:r>
        <w:t xml:space="preserve"> Olivia will reach out for arborist options</w:t>
      </w:r>
    </w:p>
    <w:p w14:paraId="4CEEEF8B" w14:textId="7E1F0429" w:rsidR="00666E21" w:rsidRDefault="00666E21" w:rsidP="009858F5">
      <w:pPr>
        <w:pStyle w:val="ListParagraph"/>
        <w:numPr>
          <w:ilvl w:val="0"/>
          <w:numId w:val="1"/>
        </w:numPr>
      </w:pPr>
      <w:r>
        <w:t xml:space="preserve">Balcony use: Olivia will send a </w:t>
      </w:r>
      <w:proofErr w:type="gramStart"/>
      <w:r>
        <w:t>notice</w:t>
      </w:r>
      <w:proofErr w:type="gramEnd"/>
      <w:r>
        <w:t xml:space="preserve"> and Prof will print it out and </w:t>
      </w:r>
      <w:proofErr w:type="gramStart"/>
      <w:r>
        <w:t>post</w:t>
      </w:r>
      <w:proofErr w:type="gramEnd"/>
      <w:r>
        <w:t xml:space="preserve"> in the clubhouse</w:t>
      </w:r>
    </w:p>
    <w:p w14:paraId="30C5A659" w14:textId="3B05FABB" w:rsidR="00666E21" w:rsidRDefault="00666E21" w:rsidP="009858F5">
      <w:pPr>
        <w:pStyle w:val="ListParagraph"/>
        <w:numPr>
          <w:ilvl w:val="0"/>
          <w:numId w:val="1"/>
        </w:numPr>
      </w:pPr>
      <w:r>
        <w:t xml:space="preserve">Missing Parking passes: Curtis will </w:t>
      </w:r>
      <w:proofErr w:type="gramStart"/>
      <w:r>
        <w:t>take a look</w:t>
      </w:r>
      <w:proofErr w:type="gramEnd"/>
      <w:r>
        <w:t xml:space="preserve"> at the cars parked in front of building 8 since </w:t>
      </w:r>
      <w:r w:rsidR="000C1960">
        <w:t>parking patrol volunteers have been busy</w:t>
      </w:r>
    </w:p>
    <w:p w14:paraId="21861AA3" w14:textId="6982AC14" w:rsidR="00984F6F" w:rsidRDefault="00872CB3" w:rsidP="009858F5">
      <w:pPr>
        <w:pStyle w:val="ListParagraph"/>
        <w:numPr>
          <w:ilvl w:val="0"/>
          <w:numId w:val="1"/>
        </w:numPr>
      </w:pPr>
      <w:r>
        <w:t xml:space="preserve">Olivia to check for months </w:t>
      </w:r>
      <w:proofErr w:type="gramStart"/>
      <w:r>
        <w:t>were</w:t>
      </w:r>
      <w:proofErr w:type="gramEnd"/>
      <w:r>
        <w:t xml:space="preserve"> the general ledger was missing from the financial report and resend</w:t>
      </w:r>
    </w:p>
    <w:p w14:paraId="73242A5C" w14:textId="27A41262" w:rsidR="00872CB3" w:rsidRDefault="00872CB3" w:rsidP="009858F5">
      <w:pPr>
        <w:pStyle w:val="ListParagraph"/>
        <w:numPr>
          <w:ilvl w:val="0"/>
          <w:numId w:val="1"/>
        </w:numPr>
      </w:pPr>
      <w:r>
        <w:t>Olivia to send itemized breakdown of the $70k uninsured loss</w:t>
      </w:r>
    </w:p>
    <w:p w14:paraId="6FDE89B5" w14:textId="44502B88" w:rsidR="00087525" w:rsidRDefault="00087525" w:rsidP="009858F5">
      <w:pPr>
        <w:pStyle w:val="ListParagraph"/>
        <w:numPr>
          <w:ilvl w:val="0"/>
          <w:numId w:val="1"/>
        </w:numPr>
      </w:pPr>
      <w:r>
        <w:t>Olivia to investigate if there’s a way to get the financial information in excel format</w:t>
      </w:r>
    </w:p>
    <w:p w14:paraId="5386C263" w14:textId="77777777" w:rsidR="00E5064F" w:rsidRDefault="000C1960" w:rsidP="000C1960">
      <w:pPr>
        <w:pStyle w:val="ListParagraph"/>
        <w:numPr>
          <w:ilvl w:val="0"/>
          <w:numId w:val="1"/>
        </w:numPr>
      </w:pPr>
      <w:r>
        <w:t xml:space="preserve">Dryer Vent cleaning -  </w:t>
      </w:r>
    </w:p>
    <w:p w14:paraId="608A3204" w14:textId="773323E3" w:rsidR="00E5064F" w:rsidRDefault="00E5064F" w:rsidP="00E5064F">
      <w:pPr>
        <w:pStyle w:val="ListParagraph"/>
        <w:numPr>
          <w:ilvl w:val="1"/>
          <w:numId w:val="1"/>
        </w:numPr>
      </w:pPr>
      <w:r>
        <w:t xml:space="preserve">Board rejected reimbursement request for </w:t>
      </w:r>
      <w:r w:rsidR="00F57A64">
        <w:t>property that cleaned vents without going through the proper maintenance channels</w:t>
      </w:r>
    </w:p>
    <w:p w14:paraId="3F2B80A1" w14:textId="3FC068F1" w:rsidR="000C1960" w:rsidRDefault="000C1960" w:rsidP="00E5064F">
      <w:pPr>
        <w:pStyle w:val="ListParagraph"/>
        <w:numPr>
          <w:ilvl w:val="1"/>
          <w:numId w:val="1"/>
        </w:numPr>
      </w:pPr>
      <w:r>
        <w:t xml:space="preserve">Board approves </w:t>
      </w:r>
      <w:r w:rsidRPr="000C1960">
        <w:t>Apex Ventilation LLC - $2419</w:t>
      </w:r>
      <w:r w:rsidR="00E5064F">
        <w:t>.</w:t>
      </w:r>
    </w:p>
    <w:p w14:paraId="4C33263E" w14:textId="5399F79D" w:rsidR="00E5064F" w:rsidRPr="000C1960" w:rsidRDefault="00E5064F" w:rsidP="00E5064F">
      <w:pPr>
        <w:pStyle w:val="ListParagraph"/>
        <w:numPr>
          <w:ilvl w:val="1"/>
          <w:numId w:val="1"/>
        </w:numPr>
      </w:pPr>
      <w:r>
        <w:t xml:space="preserve">Missing Dryer vent covers - </w:t>
      </w:r>
      <w:r>
        <w:t xml:space="preserve">Olivia to check if this would be within </w:t>
      </w:r>
      <w:r>
        <w:t>Trestle’s</w:t>
      </w:r>
      <w:r>
        <w:t xml:space="preserve"> purchase authority, and if </w:t>
      </w:r>
      <w:proofErr w:type="gramStart"/>
      <w:r>
        <w:t>so</w:t>
      </w:r>
      <w:proofErr w:type="gramEnd"/>
      <w:r>
        <w:t xml:space="preserve"> go ahead and take care of it</w:t>
      </w:r>
    </w:p>
    <w:p w14:paraId="694852CA" w14:textId="77777777" w:rsidR="00F57A64" w:rsidRPr="00F57A64" w:rsidRDefault="00F57A64" w:rsidP="00F57A64">
      <w:pPr>
        <w:pStyle w:val="ListParagraph"/>
        <w:numPr>
          <w:ilvl w:val="0"/>
          <w:numId w:val="1"/>
        </w:numPr>
      </w:pPr>
      <w:r>
        <w:t xml:space="preserve">Mulch replacement – Board approves </w:t>
      </w:r>
      <w:r w:rsidRPr="00F57A64">
        <w:t>Eastside $9,640</w:t>
      </w:r>
    </w:p>
    <w:p w14:paraId="1B7F59F3" w14:textId="666538B2" w:rsidR="000C1960" w:rsidRDefault="00BE56C4" w:rsidP="00F57A64">
      <w:pPr>
        <w:pStyle w:val="ListParagraph"/>
        <w:numPr>
          <w:ilvl w:val="1"/>
          <w:numId w:val="1"/>
        </w:numPr>
      </w:pPr>
      <w:r>
        <w:t>Olivia to arrange on-site meetup with Eastside before this is done, so we can go over things that were problems last time (like overfilling the areas above lower units)</w:t>
      </w:r>
    </w:p>
    <w:p w14:paraId="156DA1CD" w14:textId="3D87DA2D" w:rsidR="00BE56C4" w:rsidRDefault="00BE56C4" w:rsidP="00BE56C4">
      <w:pPr>
        <w:pStyle w:val="ListParagraph"/>
        <w:numPr>
          <w:ilvl w:val="0"/>
          <w:numId w:val="1"/>
        </w:numPr>
      </w:pPr>
      <w:r>
        <w:t xml:space="preserve">Fire Extinguisher Box Replacement – Board approves </w:t>
      </w:r>
      <w:r w:rsidRPr="00BE56C4">
        <w:t>Euro Maintenance $85/</w:t>
      </w:r>
      <w:proofErr w:type="spellStart"/>
      <w:r>
        <w:t>h</w:t>
      </w:r>
      <w:r w:rsidRPr="00BE56C4">
        <w:t>r</w:t>
      </w:r>
      <w:proofErr w:type="spellEnd"/>
    </w:p>
    <w:p w14:paraId="1A72AFB7" w14:textId="21FD9791" w:rsidR="00BE56C4" w:rsidRPr="00BE56C4" w:rsidRDefault="00BE56C4" w:rsidP="00BE56C4">
      <w:pPr>
        <w:pStyle w:val="ListParagraph"/>
        <w:numPr>
          <w:ilvl w:val="1"/>
          <w:numId w:val="1"/>
        </w:numPr>
      </w:pPr>
      <w:r>
        <w:t>Prof to purchase the boxes in advance</w:t>
      </w:r>
    </w:p>
    <w:p w14:paraId="27D9CC3B" w14:textId="7E55CBE9" w:rsidR="00BE56C4" w:rsidRDefault="00C53D93" w:rsidP="00BE56C4">
      <w:pPr>
        <w:pStyle w:val="ListParagraph"/>
        <w:numPr>
          <w:ilvl w:val="0"/>
          <w:numId w:val="1"/>
        </w:numPr>
      </w:pPr>
      <w:r>
        <w:t>Striping and Reflectors</w:t>
      </w:r>
    </w:p>
    <w:p w14:paraId="05632281" w14:textId="49C067F0" w:rsidR="00C53D93" w:rsidRPr="00C53D93" w:rsidRDefault="00C53D93" w:rsidP="00C53D93">
      <w:pPr>
        <w:pStyle w:val="ListParagraph"/>
        <w:numPr>
          <w:ilvl w:val="1"/>
          <w:numId w:val="1"/>
        </w:numPr>
      </w:pPr>
      <w:r>
        <w:t>Board approves Cedar Creek to do work up to $3k</w:t>
      </w:r>
    </w:p>
    <w:p w14:paraId="12849E80" w14:textId="5140A8D1" w:rsidR="00C53D93" w:rsidRDefault="00C53D93" w:rsidP="00C53D93">
      <w:pPr>
        <w:pStyle w:val="ListParagraph"/>
        <w:numPr>
          <w:ilvl w:val="1"/>
          <w:numId w:val="1"/>
        </w:numPr>
      </w:pPr>
      <w:r>
        <w:t xml:space="preserve">Board to meet </w:t>
      </w:r>
      <w:r w:rsidR="00C501BF">
        <w:t xml:space="preserve">Enrique </w:t>
      </w:r>
      <w:r>
        <w:t>and discuss the work on Monday</w:t>
      </w:r>
    </w:p>
    <w:p w14:paraId="44B9BBA7" w14:textId="1FC013A9" w:rsidR="00F855AD" w:rsidRDefault="00F855AD" w:rsidP="00F855AD">
      <w:pPr>
        <w:pStyle w:val="ListParagraph"/>
        <w:numPr>
          <w:ilvl w:val="0"/>
          <w:numId w:val="1"/>
        </w:numPr>
      </w:pPr>
      <w:r>
        <w:t>External Soft Washing</w:t>
      </w:r>
    </w:p>
    <w:p w14:paraId="086A36A6" w14:textId="43D802EE" w:rsidR="00F855AD" w:rsidRDefault="00161FD7" w:rsidP="00F855AD">
      <w:pPr>
        <w:pStyle w:val="ListParagraph"/>
        <w:numPr>
          <w:ilvl w:val="1"/>
          <w:numId w:val="1"/>
        </w:numPr>
      </w:pPr>
      <w:r>
        <w:t>Board is waiting for additional bids by July 7</w:t>
      </w:r>
    </w:p>
    <w:p w14:paraId="6ACB887F" w14:textId="79496F5B" w:rsidR="00161FD7" w:rsidRDefault="00161FD7" w:rsidP="00F855AD">
      <w:pPr>
        <w:pStyle w:val="ListParagraph"/>
        <w:numPr>
          <w:ilvl w:val="1"/>
          <w:numId w:val="1"/>
        </w:numPr>
      </w:pPr>
      <w:r w:rsidRPr="00161FD7">
        <w:t xml:space="preserve">Olivia to look up </w:t>
      </w:r>
      <w:proofErr w:type="spellStart"/>
      <w:r w:rsidRPr="00161FD7">
        <w:t>SparkleWash</w:t>
      </w:r>
      <w:proofErr w:type="spellEnd"/>
      <w:r w:rsidRPr="00161FD7">
        <w:t xml:space="preserve"> and Champion </w:t>
      </w:r>
      <w:proofErr w:type="spellStart"/>
      <w:r w:rsidRPr="00161FD7">
        <w:t>Powerwash</w:t>
      </w:r>
      <w:proofErr w:type="spellEnd"/>
      <w:r>
        <w:t xml:space="preserve"> bids</w:t>
      </w:r>
    </w:p>
    <w:p w14:paraId="4ADF067F" w14:textId="77777777" w:rsidR="00161FD7" w:rsidRDefault="00161FD7" w:rsidP="00161FD7">
      <w:pPr>
        <w:pStyle w:val="ListParagraph"/>
        <w:numPr>
          <w:ilvl w:val="0"/>
          <w:numId w:val="1"/>
        </w:numPr>
      </w:pPr>
      <w:r>
        <w:t>Reserve Study</w:t>
      </w:r>
    </w:p>
    <w:p w14:paraId="58E9B676" w14:textId="77777777" w:rsidR="00161FD7" w:rsidRDefault="00161FD7" w:rsidP="00161FD7">
      <w:pPr>
        <w:pStyle w:val="ListParagraph"/>
        <w:numPr>
          <w:ilvl w:val="1"/>
          <w:numId w:val="1"/>
        </w:numPr>
      </w:pPr>
      <w:r>
        <w:t xml:space="preserve">Board approves </w:t>
      </w:r>
      <w:proofErr w:type="spellStart"/>
      <w:r>
        <w:t>ull</w:t>
      </w:r>
      <w:proofErr w:type="spellEnd"/>
      <w:r>
        <w:t xml:space="preserve"> reserve study with either </w:t>
      </w:r>
      <w:r>
        <w:t xml:space="preserve">company </w:t>
      </w:r>
      <w:r>
        <w:t xml:space="preserve">after more thorough analysis. Will pick by Monday. </w:t>
      </w:r>
    </w:p>
    <w:p w14:paraId="13C0A3DA" w14:textId="268EAE6A" w:rsidR="00161FD7" w:rsidRDefault="00161FD7" w:rsidP="00161FD7">
      <w:pPr>
        <w:pStyle w:val="ListParagraph"/>
        <w:numPr>
          <w:ilvl w:val="1"/>
          <w:numId w:val="1"/>
        </w:numPr>
      </w:pPr>
      <w:r>
        <w:t>Olivia to get information both regarding turnaround time for changes</w:t>
      </w:r>
    </w:p>
    <w:p w14:paraId="1259A2A1" w14:textId="091E6A9B" w:rsidR="00161FD7" w:rsidRDefault="00161FD7" w:rsidP="00161FD7">
      <w:pPr>
        <w:pStyle w:val="ListParagraph"/>
        <w:numPr>
          <w:ilvl w:val="0"/>
          <w:numId w:val="1"/>
        </w:numPr>
      </w:pPr>
      <w:r>
        <w:t>ACC EV Charger Request</w:t>
      </w:r>
    </w:p>
    <w:p w14:paraId="7FD12074" w14:textId="09B98C5C" w:rsidR="00161FD7" w:rsidRDefault="00161FD7" w:rsidP="00161FD7">
      <w:pPr>
        <w:pStyle w:val="ListParagraph"/>
        <w:numPr>
          <w:ilvl w:val="1"/>
          <w:numId w:val="1"/>
        </w:numPr>
      </w:pPr>
      <w:r>
        <w:lastRenderedPageBreak/>
        <w:t xml:space="preserve">The board needs more detailed information about the installation plan. Olivia to arrange meeting between board and the proposed </w:t>
      </w:r>
      <w:r w:rsidR="00C2741C">
        <w:t>electrician (give the homeowner the option to attend)</w:t>
      </w:r>
    </w:p>
    <w:p w14:paraId="3CFF6DD8" w14:textId="77CE2714" w:rsidR="00C2741C" w:rsidRDefault="00C2741C" w:rsidP="00C2741C">
      <w:pPr>
        <w:pStyle w:val="ListParagraph"/>
        <w:numPr>
          <w:ilvl w:val="1"/>
          <w:numId w:val="1"/>
        </w:numPr>
      </w:pPr>
      <w:r>
        <w:t xml:space="preserve">Board authorizes EV </w:t>
      </w:r>
      <w:r>
        <w:t xml:space="preserve">Offline </w:t>
      </w:r>
      <w:r>
        <w:t>Charger investigation</w:t>
      </w:r>
    </w:p>
    <w:p w14:paraId="14AB5352" w14:textId="0BA831C1" w:rsidR="00161FD7" w:rsidRDefault="00161FD7" w:rsidP="00161FD7">
      <w:pPr>
        <w:pStyle w:val="ListParagraph"/>
        <w:numPr>
          <w:ilvl w:val="1"/>
          <w:numId w:val="1"/>
        </w:numPr>
      </w:pPr>
      <w:r>
        <w:t>Curtis to get questions together for meeting for 11-301, and ask about 7-202’s proposed plan in the process</w:t>
      </w:r>
    </w:p>
    <w:p w14:paraId="3681AB4C" w14:textId="096D4569" w:rsidR="00C2741C" w:rsidRDefault="00C2741C" w:rsidP="00C2741C">
      <w:pPr>
        <w:pStyle w:val="ListParagraph"/>
        <w:numPr>
          <w:ilvl w:val="0"/>
          <w:numId w:val="1"/>
        </w:numPr>
      </w:pPr>
      <w:r>
        <w:t>Insurance Renewal</w:t>
      </w:r>
    </w:p>
    <w:p w14:paraId="4A908774" w14:textId="77777777" w:rsidR="00C2741C" w:rsidRDefault="00C2741C" w:rsidP="00C2741C">
      <w:pPr>
        <w:pStyle w:val="ListParagraph"/>
        <w:numPr>
          <w:ilvl w:val="1"/>
          <w:numId w:val="1"/>
        </w:numPr>
      </w:pPr>
      <w:r>
        <w:t>Kris has someone for an additional bid for comparison</w:t>
      </w:r>
    </w:p>
    <w:p w14:paraId="25A93B98" w14:textId="77777777" w:rsidR="00C2741C" w:rsidRDefault="00C2741C" w:rsidP="00C2741C">
      <w:pPr>
        <w:pStyle w:val="ListParagraph"/>
        <w:numPr>
          <w:ilvl w:val="1"/>
          <w:numId w:val="1"/>
        </w:numPr>
      </w:pPr>
      <w:r>
        <w:t xml:space="preserve">Tyler will reach out to Dustin and Daniel for recommendation </w:t>
      </w:r>
    </w:p>
    <w:p w14:paraId="3BD7381D" w14:textId="7C0B3D60" w:rsidR="00C2741C" w:rsidRDefault="00C2741C" w:rsidP="00C2741C">
      <w:pPr>
        <w:pStyle w:val="ListParagraph"/>
        <w:numPr>
          <w:ilvl w:val="1"/>
          <w:numId w:val="1"/>
        </w:numPr>
      </w:pPr>
      <w:r>
        <w:t>Get</w:t>
      </w:r>
      <w:r>
        <w:t xml:space="preserve"> other recommendations asap because we need to return by </w:t>
      </w:r>
      <w:proofErr w:type="spellStart"/>
      <w:r>
        <w:t>mid July</w:t>
      </w:r>
      <w:proofErr w:type="spellEnd"/>
      <w:r>
        <w:t>.</w:t>
      </w:r>
    </w:p>
    <w:p w14:paraId="6695B077" w14:textId="77777777" w:rsidR="009858F5" w:rsidRDefault="009858F5"/>
    <w:p w14:paraId="62194209" w14:textId="19E32A8A" w:rsidR="009858F5" w:rsidRDefault="009858F5" w:rsidP="009858F5">
      <w:pPr>
        <w:pStyle w:val="Heading2"/>
      </w:pPr>
      <w:r>
        <w:t>Full Notes</w:t>
      </w:r>
    </w:p>
    <w:p w14:paraId="1DC0B86B" w14:textId="3F317646" w:rsidR="00FC1BBE" w:rsidRPr="00F01289" w:rsidRDefault="00FC1BBE">
      <w:pPr>
        <w:rPr>
          <w:b/>
          <w:bCs/>
        </w:rPr>
      </w:pPr>
      <w:r w:rsidRPr="00F01289">
        <w:rPr>
          <w:b/>
          <w:bCs/>
        </w:rPr>
        <w:t>Homeowner Forum</w:t>
      </w:r>
    </w:p>
    <w:p w14:paraId="15BFE61F" w14:textId="59250C74" w:rsidR="00FC1BBE" w:rsidRDefault="00FC1BBE" w:rsidP="00FC1BBE">
      <w:pPr>
        <w:pStyle w:val="ListParagraph"/>
        <w:numPr>
          <w:ilvl w:val="0"/>
          <w:numId w:val="1"/>
        </w:numPr>
      </w:pPr>
      <w:r>
        <w:t>Jim (15-102): Gutters are full again. When will Interlaken come back? 15 and 16 have pine trees that fill up the gutters.</w:t>
      </w:r>
      <w:r w:rsidR="00CB2638">
        <w:t xml:space="preserve"> Last visit was in November</w:t>
      </w:r>
      <w:r w:rsidR="00F85D55">
        <w:t>. Grates in front of garages are also full.</w:t>
      </w:r>
      <w:r w:rsidR="00FF4F90">
        <w:t xml:space="preserve"> </w:t>
      </w:r>
      <w:r w:rsidR="00667334">
        <w:t>General comment that the site looks gross from moss and pine needles and stuff.</w:t>
      </w:r>
    </w:p>
    <w:p w14:paraId="66E036B1" w14:textId="4AD7B635" w:rsidR="00E84AE5" w:rsidRDefault="00B13F01" w:rsidP="00E84AE5">
      <w:pPr>
        <w:pStyle w:val="ListParagraph"/>
        <w:numPr>
          <w:ilvl w:val="1"/>
          <w:numId w:val="1"/>
        </w:numPr>
      </w:pPr>
      <w:r>
        <w:t>Tyler found Interlake bid for spring as well as Fall contract</w:t>
      </w:r>
    </w:p>
    <w:p w14:paraId="1D8F32CC" w14:textId="7BC7965C" w:rsidR="002249F4" w:rsidRDefault="00667334" w:rsidP="00FC1BBE">
      <w:pPr>
        <w:pStyle w:val="ListParagraph"/>
        <w:numPr>
          <w:ilvl w:val="0"/>
          <w:numId w:val="1"/>
        </w:numPr>
      </w:pPr>
      <w:r>
        <w:t xml:space="preserve">Carol: Notes that the </w:t>
      </w:r>
      <w:r w:rsidR="00FC106F">
        <w:t xml:space="preserve">Japanese maple </w:t>
      </w:r>
      <w:r>
        <w:t xml:space="preserve">trees are being rounded out by the </w:t>
      </w:r>
      <w:proofErr w:type="gramStart"/>
      <w:r>
        <w:t>landscapers</w:t>
      </w:r>
      <w:proofErr w:type="gramEnd"/>
      <w:r>
        <w:t xml:space="preserve"> but they aren’t being properly pruned</w:t>
      </w:r>
      <w:r w:rsidR="00EE6C44">
        <w:t xml:space="preserve">. Can we get an arborist to look at them in the </w:t>
      </w:r>
      <w:r w:rsidR="002249F4">
        <w:t>Fall after the leaves have fallen?</w:t>
      </w:r>
      <w:r w:rsidR="00815088">
        <w:t xml:space="preserve"> </w:t>
      </w:r>
      <w:r w:rsidR="00815088" w:rsidRPr="00666E21">
        <w:rPr>
          <w:b/>
          <w:bCs/>
        </w:rPr>
        <w:t>Action Item: Olivia will reach out for arborist options</w:t>
      </w:r>
    </w:p>
    <w:p w14:paraId="0DF4456E" w14:textId="414C8E2C" w:rsidR="00F85D55" w:rsidRDefault="002249F4" w:rsidP="00FC1BBE">
      <w:pPr>
        <w:pStyle w:val="ListParagraph"/>
        <w:numPr>
          <w:ilvl w:val="0"/>
          <w:numId w:val="1"/>
        </w:numPr>
      </w:pPr>
      <w:r>
        <w:t>Carol: Can Trestle send</w:t>
      </w:r>
      <w:r w:rsidR="00967E14">
        <w:t xml:space="preserve"> a reminder about balcony etiquette? Units hanging laundry, tarps, clear</w:t>
      </w:r>
      <w:r w:rsidR="005D1295">
        <w:t>ly being used as storage</w:t>
      </w:r>
      <w:r w:rsidR="00B769F1">
        <w:t>, boxes in entryways</w:t>
      </w:r>
      <w:r w:rsidR="005D1295">
        <w:t>.</w:t>
      </w:r>
      <w:r w:rsidR="00B769F1">
        <w:t xml:space="preserve"> Remind people that people live below them and don’t dump water down on your downstairs neighbor unexpectedly.</w:t>
      </w:r>
      <w:r w:rsidR="00A96D61">
        <w:t xml:space="preserve"> </w:t>
      </w:r>
      <w:r w:rsidR="00A96D61" w:rsidRPr="00666E21">
        <w:rPr>
          <w:b/>
          <w:bCs/>
        </w:rPr>
        <w:t xml:space="preserve">Action Item: Olivia to </w:t>
      </w:r>
      <w:r w:rsidR="00815088" w:rsidRPr="00666E21">
        <w:rPr>
          <w:b/>
          <w:bCs/>
        </w:rPr>
        <w:t>send out email, Prof will print and post in clubhouse</w:t>
      </w:r>
    </w:p>
    <w:p w14:paraId="49BC6B2B" w14:textId="30CD2094" w:rsidR="002F34CC" w:rsidRDefault="002F34CC" w:rsidP="00FC1BBE">
      <w:pPr>
        <w:pStyle w:val="ListParagraph"/>
        <w:numPr>
          <w:ilvl w:val="0"/>
          <w:numId w:val="1"/>
        </w:numPr>
      </w:pPr>
      <w:r>
        <w:t xml:space="preserve">Carol: Noticed that lots of cars parked don’t have parking passes. </w:t>
      </w:r>
      <w:r w:rsidR="00CD0F3A">
        <w:t xml:space="preserve">Can we crack down? Curtis: </w:t>
      </w:r>
      <w:r w:rsidR="00BE24C0">
        <w:t>Volunteer p</w:t>
      </w:r>
      <w:r w:rsidR="00853535">
        <w:t xml:space="preserve">arking patrol haven’t had a lot of time to do walkarounds recently. </w:t>
      </w:r>
      <w:r w:rsidR="00853535" w:rsidRPr="00666E21">
        <w:rPr>
          <w:b/>
          <w:bCs/>
        </w:rPr>
        <w:t>Action</w:t>
      </w:r>
      <w:r w:rsidR="00BE24C0" w:rsidRPr="00666E21">
        <w:rPr>
          <w:b/>
          <w:bCs/>
        </w:rPr>
        <w:t xml:space="preserve"> Item: Curtis will </w:t>
      </w:r>
      <w:proofErr w:type="gramStart"/>
      <w:r w:rsidR="00BE24C0" w:rsidRPr="00666E21">
        <w:rPr>
          <w:b/>
          <w:bCs/>
        </w:rPr>
        <w:t>take a look</w:t>
      </w:r>
      <w:proofErr w:type="gramEnd"/>
      <w:r w:rsidR="00BE24C0" w:rsidRPr="00666E21">
        <w:rPr>
          <w:b/>
          <w:bCs/>
        </w:rPr>
        <w:t xml:space="preserve"> at the cars in front of building 8 if no volunteers </w:t>
      </w:r>
      <w:proofErr w:type="gramStart"/>
      <w:r w:rsidR="00BE24C0" w:rsidRPr="00666E21">
        <w:rPr>
          <w:b/>
          <w:bCs/>
        </w:rPr>
        <w:t>available</w:t>
      </w:r>
      <w:proofErr w:type="gramEnd"/>
    </w:p>
    <w:p w14:paraId="12212E2C" w14:textId="5892391F" w:rsidR="002F5685" w:rsidRPr="00F01289" w:rsidRDefault="001B4633" w:rsidP="002F5685">
      <w:pPr>
        <w:rPr>
          <w:b/>
          <w:bCs/>
        </w:rPr>
      </w:pPr>
      <w:r w:rsidRPr="00F01289">
        <w:rPr>
          <w:b/>
          <w:bCs/>
        </w:rPr>
        <w:t>Approval of previous meeting minutes.</w:t>
      </w:r>
    </w:p>
    <w:p w14:paraId="12097A03" w14:textId="4025B68B" w:rsidR="001B4633" w:rsidRDefault="000958AE" w:rsidP="001B4633">
      <w:pPr>
        <w:pStyle w:val="ListParagraph"/>
        <w:numPr>
          <w:ilvl w:val="0"/>
          <w:numId w:val="2"/>
        </w:numPr>
      </w:pPr>
      <w:r>
        <w:t xml:space="preserve">Curtis: edit comment to </w:t>
      </w:r>
      <w:r w:rsidR="00D72E42">
        <w:t>indicate time-and-materials instead of handyman</w:t>
      </w:r>
      <w:r w:rsidR="006078CC">
        <w:t>.</w:t>
      </w:r>
      <w:r w:rsidR="00F01289">
        <w:t xml:space="preserve"> He’ll make the edit and remove the watermark</w:t>
      </w:r>
    </w:p>
    <w:p w14:paraId="64E69E35" w14:textId="497E3EF8" w:rsidR="00F01289" w:rsidRDefault="00F01289" w:rsidP="001B4633">
      <w:pPr>
        <w:pStyle w:val="ListParagraph"/>
        <w:numPr>
          <w:ilvl w:val="0"/>
          <w:numId w:val="2"/>
        </w:numPr>
      </w:pPr>
      <w:r>
        <w:t>Board approved</w:t>
      </w:r>
    </w:p>
    <w:p w14:paraId="146A33B6" w14:textId="67FBB6C4" w:rsidR="00F01289" w:rsidRPr="00DA5507" w:rsidRDefault="0009448D" w:rsidP="00F01289">
      <w:pPr>
        <w:rPr>
          <w:b/>
          <w:bCs/>
        </w:rPr>
      </w:pPr>
      <w:r w:rsidRPr="00DA5507">
        <w:rPr>
          <w:b/>
          <w:bCs/>
        </w:rPr>
        <w:lastRenderedPageBreak/>
        <w:t>Financial</w:t>
      </w:r>
    </w:p>
    <w:p w14:paraId="41454F97" w14:textId="10741301" w:rsidR="00501AFE" w:rsidRDefault="00501AFE" w:rsidP="00501AFE">
      <w:r>
        <w:t>Financial Report- Balances below as of 5/31/26. May OP expenses $183,445k, $73,032k over budget for the month due to $70k Building Uninsured Loss. No other significant variances or immediate concerns.</w:t>
      </w:r>
    </w:p>
    <w:p w14:paraId="42D7CC64" w14:textId="70DCC9C1" w:rsidR="00BA62E1" w:rsidRDefault="00BA62E1" w:rsidP="00F01289">
      <w:r w:rsidRPr="00BA62E1">
        <w:rPr>
          <w:noProof/>
        </w:rPr>
        <w:drawing>
          <wp:inline distT="0" distB="0" distL="0" distR="0" wp14:anchorId="6134F67C" wp14:editId="4257D9E2">
            <wp:extent cx="5943600" cy="2060575"/>
            <wp:effectExtent l="0" t="0" r="0" b="0"/>
            <wp:docPr id="113515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152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3321" cy="206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76DB5" w14:textId="011F33CB" w:rsidR="00501AFE" w:rsidRDefault="00501AFE" w:rsidP="00501AFE">
      <w:pPr>
        <w:pStyle w:val="ListParagraph"/>
        <w:numPr>
          <w:ilvl w:val="0"/>
          <w:numId w:val="2"/>
        </w:numPr>
      </w:pPr>
      <w:r>
        <w:t xml:space="preserve">Curtis noted that general ledger has been removed from our financial reports and asks if we can get it re-added. </w:t>
      </w:r>
      <w:r w:rsidR="00037CF6">
        <w:t>Olivia noted that it’s there for May</w:t>
      </w:r>
      <w:r w:rsidR="00DF286A">
        <w:t xml:space="preserve">. </w:t>
      </w:r>
      <w:r w:rsidR="00DF286A" w:rsidRPr="00984F6F">
        <w:rPr>
          <w:b/>
          <w:bCs/>
        </w:rPr>
        <w:t>Action Item: Olivia to check if any months were missed.</w:t>
      </w:r>
    </w:p>
    <w:p w14:paraId="7A3B9E85" w14:textId="77777777" w:rsidR="00A143AD" w:rsidRDefault="00E364D0" w:rsidP="00501AFE">
      <w:pPr>
        <w:pStyle w:val="ListParagraph"/>
        <w:numPr>
          <w:ilvl w:val="0"/>
          <w:numId w:val="2"/>
        </w:numPr>
      </w:pPr>
      <w:r>
        <w:t xml:space="preserve">Carol asked about the $70k uninsured loss. Olivia confirms that this is </w:t>
      </w:r>
      <w:proofErr w:type="gramStart"/>
      <w:r>
        <w:t>many</w:t>
      </w:r>
      <w:proofErr w:type="gramEnd"/>
      <w:r>
        <w:t xml:space="preserve"> claims in one payment. </w:t>
      </w:r>
      <w:r w:rsidRPr="00984F6F">
        <w:rPr>
          <w:b/>
          <w:bCs/>
        </w:rPr>
        <w:t xml:space="preserve">Action Item: Olivia </w:t>
      </w:r>
      <w:proofErr w:type="gramStart"/>
      <w:r w:rsidRPr="00984F6F">
        <w:rPr>
          <w:b/>
          <w:bCs/>
        </w:rPr>
        <w:t>to send</w:t>
      </w:r>
      <w:proofErr w:type="gramEnd"/>
      <w:r w:rsidRPr="00984F6F">
        <w:rPr>
          <w:b/>
          <w:bCs/>
        </w:rPr>
        <w:t xml:space="preserve"> the itemized breakdown</w:t>
      </w:r>
      <w:r w:rsidR="00A143AD" w:rsidRPr="00984F6F">
        <w:rPr>
          <w:b/>
          <w:bCs/>
        </w:rPr>
        <w:t>.</w:t>
      </w:r>
      <w:r w:rsidR="00A143AD">
        <w:t xml:space="preserve"> </w:t>
      </w:r>
    </w:p>
    <w:p w14:paraId="784FBCA5" w14:textId="2C504AED" w:rsidR="00E364D0" w:rsidRDefault="00A143AD" w:rsidP="00501AFE">
      <w:pPr>
        <w:pStyle w:val="ListParagraph"/>
        <w:numPr>
          <w:ilvl w:val="0"/>
          <w:numId w:val="2"/>
        </w:numPr>
      </w:pPr>
      <w:r>
        <w:t xml:space="preserve">Curtis requested if we </w:t>
      </w:r>
      <w:proofErr w:type="gramStart"/>
      <w:r>
        <w:t>can</w:t>
      </w:r>
      <w:proofErr w:type="gramEnd"/>
      <w:r>
        <w:t xml:space="preserve"> get this information in excel form?</w:t>
      </w:r>
      <w:r w:rsidR="00BB6D68">
        <w:t xml:space="preserve"> Olivia doesn’t have access to this</w:t>
      </w:r>
      <w:r w:rsidR="00C453FD">
        <w:t xml:space="preserve">. </w:t>
      </w:r>
      <w:r w:rsidR="00C453FD" w:rsidRPr="00984F6F">
        <w:rPr>
          <w:b/>
          <w:bCs/>
        </w:rPr>
        <w:t>Action Item: Olivia to see if there’s a way to get this information in excel format</w:t>
      </w:r>
      <w:r w:rsidR="00BB6D68" w:rsidRPr="00984F6F">
        <w:rPr>
          <w:b/>
          <w:bCs/>
        </w:rPr>
        <w:t xml:space="preserve"> </w:t>
      </w:r>
    </w:p>
    <w:p w14:paraId="64341F56" w14:textId="0AF31E16" w:rsidR="002B64E3" w:rsidRDefault="002B64E3" w:rsidP="00501AFE">
      <w:pPr>
        <w:pStyle w:val="ListParagraph"/>
        <w:numPr>
          <w:ilvl w:val="0"/>
          <w:numId w:val="2"/>
        </w:numPr>
      </w:pPr>
      <w:r>
        <w:t xml:space="preserve">Curtis still can’t </w:t>
      </w:r>
      <w:r w:rsidR="00AB62E0">
        <w:t>get access to board documents</w:t>
      </w:r>
      <w:r w:rsidR="00037193">
        <w:t xml:space="preserve">. </w:t>
      </w:r>
    </w:p>
    <w:p w14:paraId="66705C48" w14:textId="7441B97F" w:rsidR="006078CC" w:rsidRDefault="00037193" w:rsidP="006078CC">
      <w:pPr>
        <w:ind w:left="360"/>
      </w:pPr>
      <w:r>
        <w:t>Old Business</w:t>
      </w:r>
    </w:p>
    <w:p w14:paraId="1F1B7CD1" w14:textId="6EF5A4AD" w:rsidR="0089134F" w:rsidRDefault="0089134F" w:rsidP="0089134F">
      <w:pPr>
        <w:pStyle w:val="ListParagraph"/>
        <w:numPr>
          <w:ilvl w:val="0"/>
          <w:numId w:val="2"/>
        </w:numPr>
      </w:pPr>
      <w:r>
        <w:t>Garbage bin replacement</w:t>
      </w:r>
      <w:r w:rsidR="0029747C">
        <w:t>. No response yet but they have been contacted</w:t>
      </w:r>
    </w:p>
    <w:p w14:paraId="7110CF18" w14:textId="39945B3F" w:rsidR="00AD43E5" w:rsidRDefault="00875E9C" w:rsidP="00AD43E5">
      <w:pPr>
        <w:pStyle w:val="ListParagraph"/>
        <w:numPr>
          <w:ilvl w:val="1"/>
          <w:numId w:val="2"/>
        </w:numPr>
      </w:pPr>
      <w:r>
        <w:t xml:space="preserve">Carol notes that </w:t>
      </w:r>
      <w:r w:rsidR="0029747C">
        <w:t xml:space="preserve">trash </w:t>
      </w:r>
      <w:proofErr w:type="gramStart"/>
      <w:r w:rsidR="0029747C">
        <w:t>company</w:t>
      </w:r>
      <w:proofErr w:type="gramEnd"/>
      <w:r w:rsidR="0029747C">
        <w:t xml:space="preserve"> usually </w:t>
      </w:r>
      <w:proofErr w:type="gramStart"/>
      <w:r w:rsidR="0029747C">
        <w:t>doesn’t</w:t>
      </w:r>
      <w:proofErr w:type="gramEnd"/>
      <w:r w:rsidR="0029747C">
        <w:t xml:space="preserve"> put the bin far enough in the area by building 9. Action Item: </w:t>
      </w:r>
      <w:r w:rsidR="008D6E4C">
        <w:t>Olivia to call about this and follow up on the bin replacement</w:t>
      </w:r>
    </w:p>
    <w:p w14:paraId="62248F09" w14:textId="306FF854" w:rsidR="00AD43E5" w:rsidRDefault="00AD43E5" w:rsidP="00AD43E5">
      <w:r>
        <w:t>New Business</w:t>
      </w:r>
    </w:p>
    <w:p w14:paraId="1BEAEFE1" w14:textId="36377349" w:rsidR="00503002" w:rsidRDefault="00503002" w:rsidP="00503002">
      <w:pPr>
        <w:pStyle w:val="ListParagraph"/>
        <w:numPr>
          <w:ilvl w:val="0"/>
          <w:numId w:val="2"/>
        </w:numPr>
      </w:pPr>
      <w:r>
        <w:t>Dryer Vent Cleaning</w:t>
      </w:r>
    </w:p>
    <w:p w14:paraId="48C6AC9F" w14:textId="36CDA7F6" w:rsidR="00503002" w:rsidRDefault="00503002" w:rsidP="00503002">
      <w:pPr>
        <w:pStyle w:val="ListParagraph"/>
        <w:numPr>
          <w:ilvl w:val="1"/>
          <w:numId w:val="2"/>
        </w:numPr>
      </w:pPr>
      <w:r>
        <w:t xml:space="preserve">Reimbursement Request. </w:t>
      </w:r>
      <w:proofErr w:type="gramStart"/>
      <w:r>
        <w:t>Homeowner uses</w:t>
      </w:r>
      <w:proofErr w:type="gramEnd"/>
      <w:r>
        <w:t xml:space="preserve"> a property management company to </w:t>
      </w:r>
      <w:r w:rsidR="00990BFB">
        <w:t xml:space="preserve">manage their rental, had a company </w:t>
      </w:r>
      <w:proofErr w:type="gramStart"/>
      <w:r w:rsidR="00990BFB">
        <w:t>do</w:t>
      </w:r>
      <w:proofErr w:type="gramEnd"/>
      <w:r w:rsidR="00990BFB">
        <w:t xml:space="preserve"> this work without HOA knowledge. They have been notified of the proper way</w:t>
      </w:r>
      <w:r w:rsidR="00C13830">
        <w:t>. Do we want to reimburse them?</w:t>
      </w:r>
    </w:p>
    <w:p w14:paraId="6D5EDCCC" w14:textId="529EF376" w:rsidR="005242F5" w:rsidRPr="00E5064F" w:rsidRDefault="005242F5" w:rsidP="005242F5">
      <w:pPr>
        <w:pStyle w:val="ListParagraph"/>
        <w:numPr>
          <w:ilvl w:val="2"/>
          <w:numId w:val="2"/>
        </w:numPr>
        <w:rPr>
          <w:b/>
          <w:bCs/>
        </w:rPr>
      </w:pPr>
      <w:r w:rsidRPr="00E5064F">
        <w:rPr>
          <w:b/>
          <w:bCs/>
        </w:rPr>
        <w:t>Board moves to deny reimbursement</w:t>
      </w:r>
    </w:p>
    <w:p w14:paraId="53814C5F" w14:textId="05A740AB" w:rsidR="00C13830" w:rsidRDefault="00C13830" w:rsidP="00503002">
      <w:pPr>
        <w:pStyle w:val="ListParagraph"/>
        <w:numPr>
          <w:ilvl w:val="1"/>
          <w:numId w:val="2"/>
        </w:numPr>
      </w:pPr>
      <w:r>
        <w:lastRenderedPageBreak/>
        <w:t xml:space="preserve">Bid for next cleaning. </w:t>
      </w:r>
      <w:r w:rsidR="0030104F">
        <w:t xml:space="preserve">Miracle Vent </w:t>
      </w:r>
      <w:r w:rsidR="00D05DD3">
        <w:t xml:space="preserve">no longer an option, but our old tech is at </w:t>
      </w:r>
      <w:r>
        <w:t>Apex Ventilation LLC - $2419</w:t>
      </w:r>
    </w:p>
    <w:p w14:paraId="58B51735" w14:textId="45C04248" w:rsidR="00C76B61" w:rsidRPr="00E5064F" w:rsidRDefault="00C76B61" w:rsidP="00C76B61">
      <w:pPr>
        <w:pStyle w:val="ListParagraph"/>
        <w:numPr>
          <w:ilvl w:val="2"/>
          <w:numId w:val="2"/>
        </w:numPr>
        <w:rPr>
          <w:b/>
          <w:bCs/>
        </w:rPr>
      </w:pPr>
      <w:r w:rsidRPr="00E5064F">
        <w:rPr>
          <w:b/>
          <w:bCs/>
        </w:rPr>
        <w:t>Board approves this bid</w:t>
      </w:r>
    </w:p>
    <w:p w14:paraId="659DE8D8" w14:textId="20F5C4C9" w:rsidR="00C76B61" w:rsidRDefault="00C76B61" w:rsidP="00C76B61">
      <w:pPr>
        <w:pStyle w:val="ListParagraph"/>
        <w:numPr>
          <w:ilvl w:val="2"/>
          <w:numId w:val="2"/>
        </w:numPr>
      </w:pPr>
      <w:r>
        <w:t>Kris – can we get a bid</w:t>
      </w:r>
      <w:r w:rsidR="00104A5F">
        <w:t xml:space="preserve"> on what it would take to replace missing covers? </w:t>
      </w:r>
      <w:r w:rsidR="00104A5F" w:rsidRPr="00E5064F">
        <w:rPr>
          <w:b/>
          <w:bCs/>
        </w:rPr>
        <w:t xml:space="preserve">Action Item: </w:t>
      </w:r>
      <w:r w:rsidR="005B23CA" w:rsidRPr="00E5064F">
        <w:rPr>
          <w:b/>
          <w:bCs/>
        </w:rPr>
        <w:t xml:space="preserve">Olivia </w:t>
      </w:r>
      <w:r w:rsidR="00955A3D" w:rsidRPr="00E5064F">
        <w:rPr>
          <w:b/>
          <w:bCs/>
        </w:rPr>
        <w:t xml:space="preserve">to check if this would be within their purchase authority, and if </w:t>
      </w:r>
      <w:proofErr w:type="gramStart"/>
      <w:r w:rsidR="00955A3D" w:rsidRPr="00E5064F">
        <w:rPr>
          <w:b/>
          <w:bCs/>
        </w:rPr>
        <w:t>so</w:t>
      </w:r>
      <w:proofErr w:type="gramEnd"/>
      <w:r w:rsidR="00955A3D" w:rsidRPr="00E5064F">
        <w:rPr>
          <w:b/>
          <w:bCs/>
        </w:rPr>
        <w:t xml:space="preserve"> go ahead and take care of it</w:t>
      </w:r>
    </w:p>
    <w:p w14:paraId="0263E746" w14:textId="30221F38" w:rsidR="005242F5" w:rsidRDefault="005242F5" w:rsidP="005242F5">
      <w:pPr>
        <w:pStyle w:val="ListParagraph"/>
        <w:numPr>
          <w:ilvl w:val="0"/>
          <w:numId w:val="2"/>
        </w:numPr>
      </w:pPr>
      <w:r>
        <w:t>Bark Mulch Bids.</w:t>
      </w:r>
    </w:p>
    <w:p w14:paraId="34F4C206" w14:textId="7F6D1182" w:rsidR="005242F5" w:rsidRDefault="0030104F" w:rsidP="005242F5">
      <w:pPr>
        <w:pStyle w:val="ListParagraph"/>
        <w:numPr>
          <w:ilvl w:val="1"/>
          <w:numId w:val="2"/>
        </w:numPr>
      </w:pPr>
      <w:r>
        <w:t>Eastside $9,640</w:t>
      </w:r>
    </w:p>
    <w:p w14:paraId="097DD429" w14:textId="599BE13B" w:rsidR="0030104F" w:rsidRDefault="0030104F" w:rsidP="005242F5">
      <w:pPr>
        <w:pStyle w:val="ListParagraph"/>
        <w:numPr>
          <w:ilvl w:val="1"/>
          <w:numId w:val="2"/>
        </w:numPr>
      </w:pPr>
      <w:r>
        <w:t>Natural Concepts $10,229</w:t>
      </w:r>
    </w:p>
    <w:p w14:paraId="7AA3DF09" w14:textId="6BFB13EE" w:rsidR="007D6662" w:rsidRDefault="007D6662" w:rsidP="00D33EC3">
      <w:pPr>
        <w:pStyle w:val="ListParagraph"/>
        <w:numPr>
          <w:ilvl w:val="1"/>
          <w:numId w:val="2"/>
        </w:numPr>
      </w:pPr>
      <w:r w:rsidRPr="00BE56C4">
        <w:rPr>
          <w:b/>
          <w:bCs/>
        </w:rPr>
        <w:t>Board approves Eastside</w:t>
      </w:r>
      <w:r w:rsidR="001179E5">
        <w:t xml:space="preserve">, but we need to </w:t>
      </w:r>
      <w:proofErr w:type="gramStart"/>
      <w:r w:rsidR="001179E5">
        <w:t>make a plan</w:t>
      </w:r>
      <w:proofErr w:type="gramEnd"/>
      <w:r w:rsidR="001179E5">
        <w:t xml:space="preserve"> with them to avoid the issues of overfilling the planters that overflowed in </w:t>
      </w:r>
      <w:r w:rsidR="003A21D0">
        <w:t>underground units and caused flooding.</w:t>
      </w:r>
      <w:r w:rsidR="00D33EC3">
        <w:t xml:space="preserve"> </w:t>
      </w:r>
      <w:r w:rsidR="00D33EC3" w:rsidRPr="00BE56C4">
        <w:rPr>
          <w:b/>
          <w:bCs/>
        </w:rPr>
        <w:t>Action Item: Olivia to plan this but with onsite meetup beforehand with one of the board members</w:t>
      </w:r>
    </w:p>
    <w:p w14:paraId="04E0339D" w14:textId="65C93842" w:rsidR="00D33EC3" w:rsidRDefault="00D33EC3" w:rsidP="00D33EC3">
      <w:pPr>
        <w:pStyle w:val="ListParagraph"/>
        <w:numPr>
          <w:ilvl w:val="0"/>
          <w:numId w:val="2"/>
        </w:numPr>
      </w:pPr>
      <w:r>
        <w:t>Fire Extinguish</w:t>
      </w:r>
      <w:r w:rsidR="001642EC">
        <w:t>er boxes</w:t>
      </w:r>
    </w:p>
    <w:p w14:paraId="154A53A9" w14:textId="29C764E0" w:rsidR="001642EC" w:rsidRDefault="001642EC" w:rsidP="001642EC">
      <w:pPr>
        <w:pStyle w:val="ListParagraph"/>
        <w:numPr>
          <w:ilvl w:val="1"/>
          <w:numId w:val="2"/>
        </w:numPr>
      </w:pPr>
      <w:r>
        <w:t>Euro Maintenance $85</w:t>
      </w:r>
      <w:r w:rsidR="004C587B">
        <w:t>/r</w:t>
      </w:r>
    </w:p>
    <w:p w14:paraId="0B1B02CD" w14:textId="329334B9" w:rsidR="001642EC" w:rsidRDefault="001642EC" w:rsidP="001642EC">
      <w:pPr>
        <w:pStyle w:val="ListParagraph"/>
        <w:numPr>
          <w:ilvl w:val="1"/>
          <w:numId w:val="2"/>
        </w:numPr>
      </w:pPr>
      <w:r>
        <w:t>Valley Property Service</w:t>
      </w:r>
      <w:r w:rsidR="004C587B">
        <w:t>s $105/</w:t>
      </w:r>
      <w:proofErr w:type="spellStart"/>
      <w:r w:rsidR="004C587B">
        <w:t>hr</w:t>
      </w:r>
      <w:proofErr w:type="spellEnd"/>
    </w:p>
    <w:p w14:paraId="7878367D" w14:textId="7D5893D9" w:rsidR="009010E0" w:rsidRPr="00984F6F" w:rsidRDefault="009010E0" w:rsidP="001642EC">
      <w:pPr>
        <w:pStyle w:val="ListParagraph"/>
        <w:numPr>
          <w:ilvl w:val="1"/>
          <w:numId w:val="2"/>
        </w:numPr>
        <w:rPr>
          <w:b/>
          <w:bCs/>
        </w:rPr>
      </w:pPr>
      <w:r w:rsidRPr="00984F6F">
        <w:rPr>
          <w:b/>
          <w:bCs/>
        </w:rPr>
        <w:t>Board approves Euro Maintenance</w:t>
      </w:r>
      <w:r w:rsidR="00712D37" w:rsidRPr="00984F6F">
        <w:rPr>
          <w:b/>
          <w:bCs/>
        </w:rPr>
        <w:t xml:space="preserve">. Action Item: Olivia to confirm bid and go ahead. </w:t>
      </w:r>
      <w:r w:rsidR="00E221CB" w:rsidRPr="00984F6F">
        <w:rPr>
          <w:b/>
          <w:bCs/>
        </w:rPr>
        <w:t>Curtis and Prof to coordinate ordering the boxers (we need 15)</w:t>
      </w:r>
    </w:p>
    <w:p w14:paraId="103EB754" w14:textId="66A0185E" w:rsidR="0031485A" w:rsidRDefault="0031485A" w:rsidP="0031485A">
      <w:pPr>
        <w:pStyle w:val="ListParagraph"/>
        <w:numPr>
          <w:ilvl w:val="2"/>
          <w:numId w:val="2"/>
        </w:numPr>
      </w:pPr>
      <w:proofErr w:type="gramStart"/>
      <w:r w:rsidRPr="0031485A">
        <w:t>https://www.uline.com/BL_3927/Steel-Fire-Extinguisher-Cabinets?pricode=WQ871&amp;AdKeyword=fe%20cabinets&amp;AdMatchtype=e&amp;ad_group_id=172623976550&amp;gad_source=1&amp;gad_campaignid=21806161912&amp;gbraid=0AAAAAD_uetOEo0QSQUWA75QftEOh0pt1a&amp;gclid=Cj0KCQjwr4jSBhCSARIsAOX1E-LZMSwfGvBJOOgsLgVHtraSyOE9Badereq8TjUMOfDUSC-Yq_xZIHgaAp0rEALw_wcB</w:t>
      </w:r>
      <w:proofErr w:type="gramEnd"/>
    </w:p>
    <w:p w14:paraId="7F6FC6D7" w14:textId="478D4B93" w:rsidR="00010CF0" w:rsidRDefault="00010CF0" w:rsidP="00010CF0">
      <w:pPr>
        <w:pStyle w:val="ListParagraph"/>
        <w:numPr>
          <w:ilvl w:val="0"/>
          <w:numId w:val="2"/>
        </w:numPr>
      </w:pPr>
      <w:r>
        <w:t>Cedar Creek striping and reflector prop</w:t>
      </w:r>
      <w:r w:rsidR="00463124">
        <w:t>o</w:t>
      </w:r>
      <w:r>
        <w:t>sal $2167</w:t>
      </w:r>
    </w:p>
    <w:p w14:paraId="201C93F8" w14:textId="40584027" w:rsidR="00010CF0" w:rsidRDefault="00010CF0" w:rsidP="00010CF0">
      <w:pPr>
        <w:pStyle w:val="ListParagraph"/>
        <w:numPr>
          <w:ilvl w:val="1"/>
          <w:numId w:val="2"/>
        </w:numPr>
      </w:pPr>
      <w:r>
        <w:t>Wants to meet with board</w:t>
      </w:r>
      <w:r w:rsidR="00A41459">
        <w:t xml:space="preserve"> over Teams to answer questions. </w:t>
      </w:r>
      <w:r w:rsidR="00A41459" w:rsidRPr="00087525">
        <w:rPr>
          <w:b/>
          <w:bCs/>
        </w:rPr>
        <w:t>Action Items: Olivia to arrange</w:t>
      </w:r>
      <w:r w:rsidR="00463124" w:rsidRPr="00087525">
        <w:rPr>
          <w:b/>
          <w:bCs/>
        </w:rPr>
        <w:t xml:space="preserve"> meeting</w:t>
      </w:r>
    </w:p>
    <w:p w14:paraId="179C1A84" w14:textId="2BD05C62" w:rsidR="00463124" w:rsidRPr="00087525" w:rsidRDefault="0031485A" w:rsidP="00010CF0">
      <w:pPr>
        <w:pStyle w:val="ListParagraph"/>
        <w:numPr>
          <w:ilvl w:val="1"/>
          <w:numId w:val="2"/>
        </w:numPr>
        <w:rPr>
          <w:b/>
          <w:bCs/>
        </w:rPr>
      </w:pPr>
      <w:r w:rsidRPr="00087525">
        <w:rPr>
          <w:b/>
          <w:bCs/>
        </w:rPr>
        <w:t>Board approves up to $3k pending Teams discussion</w:t>
      </w:r>
    </w:p>
    <w:p w14:paraId="3C3FE28D" w14:textId="77777777" w:rsidR="00117AF2" w:rsidRDefault="00117AF2" w:rsidP="0031485A">
      <w:pPr>
        <w:pStyle w:val="ListParagraph"/>
        <w:numPr>
          <w:ilvl w:val="0"/>
          <w:numId w:val="2"/>
        </w:numPr>
      </w:pPr>
      <w:r>
        <w:t xml:space="preserve">Exterior Soft Washing. </w:t>
      </w:r>
    </w:p>
    <w:p w14:paraId="42D18FC9" w14:textId="77777777" w:rsidR="001C2E6A" w:rsidRDefault="00117AF2" w:rsidP="001C2E6A">
      <w:pPr>
        <w:pStyle w:val="ListParagraph"/>
        <w:numPr>
          <w:ilvl w:val="1"/>
          <w:numId w:val="2"/>
        </w:numPr>
      </w:pPr>
      <w:r>
        <w:t xml:space="preserve">Sound Cleaning </w:t>
      </w:r>
      <w:r w:rsidR="006B0AD4">
        <w:t>- $50,002.66</w:t>
      </w:r>
    </w:p>
    <w:p w14:paraId="14F157EA" w14:textId="4F4C7281" w:rsidR="00117AF2" w:rsidRDefault="00117AF2" w:rsidP="001C2E6A">
      <w:pPr>
        <w:pStyle w:val="ListParagraph"/>
        <w:numPr>
          <w:ilvl w:val="1"/>
          <w:numId w:val="2"/>
        </w:numPr>
      </w:pPr>
      <w:r>
        <w:t xml:space="preserve">NW </w:t>
      </w:r>
      <w:r w:rsidR="006B0AD4">
        <w:t>will have bid by July 7</w:t>
      </w:r>
    </w:p>
    <w:p w14:paraId="39B31D37" w14:textId="6C85B852" w:rsidR="001C2E6A" w:rsidRDefault="001C2E6A" w:rsidP="001C2E6A">
      <w:pPr>
        <w:pStyle w:val="ListParagraph"/>
        <w:numPr>
          <w:ilvl w:val="1"/>
          <w:numId w:val="2"/>
        </w:numPr>
      </w:pPr>
      <w:r>
        <w:t>Board decides to wait</w:t>
      </w:r>
      <w:r w:rsidR="00C62D45">
        <w:t xml:space="preserve"> for NW bid. Curtis asked about </w:t>
      </w:r>
      <w:proofErr w:type="spellStart"/>
      <w:r w:rsidR="00C62D45">
        <w:t>SparkleWash</w:t>
      </w:r>
      <w:proofErr w:type="spellEnd"/>
      <w:r w:rsidR="00C62D45">
        <w:t xml:space="preserve"> for a third bid option</w:t>
      </w:r>
      <w:r w:rsidR="0080430E">
        <w:t>.</w:t>
      </w:r>
      <w:r w:rsidR="00CF54DB" w:rsidRPr="00F855AD">
        <w:rPr>
          <w:b/>
          <w:bCs/>
        </w:rPr>
        <w:t xml:space="preserve"> Action Item: Olivia to look up </w:t>
      </w:r>
      <w:proofErr w:type="spellStart"/>
      <w:r w:rsidR="00CF54DB" w:rsidRPr="00F855AD">
        <w:rPr>
          <w:b/>
          <w:bCs/>
        </w:rPr>
        <w:t>SparkleWash</w:t>
      </w:r>
      <w:proofErr w:type="spellEnd"/>
      <w:r w:rsidR="00D41D06" w:rsidRPr="00F855AD">
        <w:rPr>
          <w:b/>
          <w:bCs/>
        </w:rPr>
        <w:t xml:space="preserve"> </w:t>
      </w:r>
      <w:r w:rsidR="00EB2461" w:rsidRPr="00F855AD">
        <w:rPr>
          <w:b/>
          <w:bCs/>
        </w:rPr>
        <w:t xml:space="preserve">and Champion </w:t>
      </w:r>
      <w:proofErr w:type="spellStart"/>
      <w:r w:rsidR="00EB2461" w:rsidRPr="00F855AD">
        <w:rPr>
          <w:b/>
          <w:bCs/>
        </w:rPr>
        <w:t>Powerwash</w:t>
      </w:r>
      <w:proofErr w:type="spellEnd"/>
    </w:p>
    <w:p w14:paraId="1A860ADF" w14:textId="7319D580" w:rsidR="007A7239" w:rsidRDefault="007A7239" w:rsidP="007A7239">
      <w:pPr>
        <w:pStyle w:val="ListParagraph"/>
        <w:numPr>
          <w:ilvl w:val="0"/>
          <w:numId w:val="2"/>
        </w:numPr>
      </w:pPr>
      <w:r>
        <w:t>Reserve Study</w:t>
      </w:r>
    </w:p>
    <w:p w14:paraId="1991BA00" w14:textId="179EC115" w:rsidR="007A7239" w:rsidRDefault="007A7239" w:rsidP="007A7239">
      <w:pPr>
        <w:pStyle w:val="ListParagraph"/>
        <w:numPr>
          <w:ilvl w:val="1"/>
          <w:numId w:val="2"/>
        </w:numPr>
      </w:pPr>
      <w:r>
        <w:t>Reserve Study Group</w:t>
      </w:r>
    </w:p>
    <w:p w14:paraId="0E440D17" w14:textId="2047EF32" w:rsidR="007360A6" w:rsidRDefault="007360A6" w:rsidP="007360A6">
      <w:pPr>
        <w:pStyle w:val="ListParagraph"/>
        <w:numPr>
          <w:ilvl w:val="2"/>
          <w:numId w:val="2"/>
        </w:numPr>
      </w:pPr>
      <w:r w:rsidRPr="007360A6">
        <w:rPr>
          <w:noProof/>
        </w:rPr>
        <w:lastRenderedPageBreak/>
        <w:drawing>
          <wp:inline distT="0" distB="0" distL="0" distR="0" wp14:anchorId="02B01CD9" wp14:editId="598DBCEE">
            <wp:extent cx="3192346" cy="1123950"/>
            <wp:effectExtent l="0" t="0" r="8255" b="0"/>
            <wp:docPr id="702382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828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819" cy="113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CB09F" w14:textId="4F993583" w:rsidR="007A7239" w:rsidRDefault="007A7239" w:rsidP="007A7239">
      <w:pPr>
        <w:pStyle w:val="ListParagraph"/>
        <w:numPr>
          <w:ilvl w:val="1"/>
          <w:numId w:val="2"/>
        </w:numPr>
      </w:pPr>
      <w:r>
        <w:t>Accurate Reserves</w:t>
      </w:r>
    </w:p>
    <w:p w14:paraId="3494C5F5" w14:textId="0EC42932" w:rsidR="00AB409C" w:rsidRDefault="00AB409C" w:rsidP="009E54BD">
      <w:pPr>
        <w:pStyle w:val="ListParagraph"/>
        <w:numPr>
          <w:ilvl w:val="2"/>
          <w:numId w:val="2"/>
        </w:numPr>
      </w:pPr>
      <w:r w:rsidRPr="009E54BD">
        <w:rPr>
          <w:noProof/>
        </w:rPr>
        <w:drawing>
          <wp:inline distT="0" distB="0" distL="0" distR="0" wp14:anchorId="166D222E" wp14:editId="73C50F55">
            <wp:extent cx="3708400" cy="2349446"/>
            <wp:effectExtent l="0" t="0" r="6350" b="0"/>
            <wp:docPr id="1840833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338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9977" cy="235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7B79D" w14:textId="072DD9B0" w:rsidR="009E54BD" w:rsidRPr="00161FD7" w:rsidRDefault="004B16EA" w:rsidP="00AB409C">
      <w:pPr>
        <w:pStyle w:val="ListParagraph"/>
        <w:numPr>
          <w:ilvl w:val="1"/>
          <w:numId w:val="2"/>
        </w:numPr>
        <w:rPr>
          <w:b/>
          <w:bCs/>
        </w:rPr>
      </w:pPr>
      <w:r w:rsidRPr="00161FD7">
        <w:rPr>
          <w:b/>
          <w:bCs/>
        </w:rPr>
        <w:t xml:space="preserve">Board approves </w:t>
      </w:r>
      <w:r w:rsidR="00B42AA7" w:rsidRPr="00161FD7">
        <w:rPr>
          <w:b/>
          <w:bCs/>
        </w:rPr>
        <w:t xml:space="preserve">full </w:t>
      </w:r>
      <w:r w:rsidR="009346E4" w:rsidRPr="00161FD7">
        <w:rPr>
          <w:b/>
          <w:bCs/>
        </w:rPr>
        <w:t xml:space="preserve">reserve study with </w:t>
      </w:r>
      <w:proofErr w:type="gramStart"/>
      <w:r w:rsidRPr="00161FD7">
        <w:rPr>
          <w:b/>
          <w:bCs/>
        </w:rPr>
        <w:t>either</w:t>
      </w:r>
      <w:r w:rsidR="00F05FE2" w:rsidRPr="00161FD7">
        <w:rPr>
          <w:b/>
          <w:bCs/>
        </w:rPr>
        <w:t xml:space="preserve"> after</w:t>
      </w:r>
      <w:proofErr w:type="gramEnd"/>
      <w:r w:rsidR="00F05FE2" w:rsidRPr="00161FD7">
        <w:rPr>
          <w:b/>
          <w:bCs/>
        </w:rPr>
        <w:t xml:space="preserve"> more thorough analysis.</w:t>
      </w:r>
      <w:r w:rsidR="009346E4" w:rsidRPr="00161FD7">
        <w:rPr>
          <w:b/>
          <w:bCs/>
        </w:rPr>
        <w:t xml:space="preserve"> Will pick by Monday.</w:t>
      </w:r>
      <w:r w:rsidR="00F05FE2" w:rsidRPr="00161FD7">
        <w:rPr>
          <w:b/>
          <w:bCs/>
        </w:rPr>
        <w:t xml:space="preserve"> Action Item: Olivia to get information </w:t>
      </w:r>
      <w:proofErr w:type="gramStart"/>
      <w:r w:rsidR="00F05FE2" w:rsidRPr="00161FD7">
        <w:rPr>
          <w:b/>
          <w:bCs/>
        </w:rPr>
        <w:t>both on</w:t>
      </w:r>
      <w:proofErr w:type="gramEnd"/>
      <w:r w:rsidR="00F05FE2" w:rsidRPr="00161FD7">
        <w:rPr>
          <w:b/>
          <w:bCs/>
        </w:rPr>
        <w:t xml:space="preserve"> </w:t>
      </w:r>
      <w:r w:rsidR="00B42AA7" w:rsidRPr="00161FD7">
        <w:rPr>
          <w:b/>
          <w:bCs/>
        </w:rPr>
        <w:t>regarding turnaround time for changes</w:t>
      </w:r>
    </w:p>
    <w:p w14:paraId="091527BE" w14:textId="65522CEC" w:rsidR="001530A1" w:rsidRDefault="00990758" w:rsidP="00990758">
      <w:pPr>
        <w:pStyle w:val="ListParagraph"/>
        <w:numPr>
          <w:ilvl w:val="0"/>
          <w:numId w:val="2"/>
        </w:numPr>
      </w:pPr>
      <w:r>
        <w:t>ACC Install EV Charger unit 11-301</w:t>
      </w:r>
    </w:p>
    <w:p w14:paraId="0112F50B" w14:textId="45935EBA" w:rsidR="00F33902" w:rsidRDefault="00CD684B" w:rsidP="00F33902">
      <w:pPr>
        <w:pStyle w:val="ListParagraph"/>
        <w:numPr>
          <w:ilvl w:val="1"/>
          <w:numId w:val="2"/>
        </w:numPr>
      </w:pPr>
      <w:r>
        <w:t xml:space="preserve">Need more detailed </w:t>
      </w:r>
      <w:proofErr w:type="gramStart"/>
      <w:r>
        <w:t>proposal</w:t>
      </w:r>
      <w:proofErr w:type="gramEnd"/>
      <w:r w:rsidR="00C76D24">
        <w:t xml:space="preserve"> and coordination with Board </w:t>
      </w:r>
      <w:r w:rsidR="006D71A4">
        <w:t>because this is an unattached garage so we would have to run conduit.</w:t>
      </w:r>
    </w:p>
    <w:p w14:paraId="6D01FB49" w14:textId="4D1B2744" w:rsidR="00383777" w:rsidRPr="00C2741C" w:rsidRDefault="00383777" w:rsidP="00F33902">
      <w:pPr>
        <w:pStyle w:val="ListParagraph"/>
        <w:numPr>
          <w:ilvl w:val="1"/>
          <w:numId w:val="2"/>
        </w:numPr>
        <w:rPr>
          <w:b/>
          <w:bCs/>
        </w:rPr>
      </w:pPr>
      <w:r w:rsidRPr="00C2741C">
        <w:rPr>
          <w:b/>
          <w:bCs/>
        </w:rPr>
        <w:t>Board authorizes EV Charger investigation</w:t>
      </w:r>
    </w:p>
    <w:p w14:paraId="617CADE1" w14:textId="5A83EB94" w:rsidR="00994543" w:rsidRPr="00C2741C" w:rsidRDefault="00994543" w:rsidP="00F33902">
      <w:pPr>
        <w:pStyle w:val="ListParagraph"/>
        <w:numPr>
          <w:ilvl w:val="1"/>
          <w:numId w:val="2"/>
        </w:numPr>
        <w:rPr>
          <w:b/>
          <w:bCs/>
        </w:rPr>
      </w:pPr>
      <w:r w:rsidRPr="00C2741C">
        <w:rPr>
          <w:b/>
          <w:bCs/>
        </w:rPr>
        <w:t xml:space="preserve">Action Item: </w:t>
      </w:r>
      <w:r w:rsidR="00B13305" w:rsidRPr="00C2741C">
        <w:rPr>
          <w:b/>
          <w:bCs/>
        </w:rPr>
        <w:t xml:space="preserve">Olivia </w:t>
      </w:r>
      <w:proofErr w:type="gramStart"/>
      <w:r w:rsidR="001B1966" w:rsidRPr="00C2741C">
        <w:rPr>
          <w:b/>
          <w:bCs/>
        </w:rPr>
        <w:t>to arrange</w:t>
      </w:r>
      <w:proofErr w:type="gramEnd"/>
      <w:r w:rsidR="001B1966" w:rsidRPr="00C2741C">
        <w:rPr>
          <w:b/>
          <w:bCs/>
        </w:rPr>
        <w:t xml:space="preserve"> meeting between proposed electrician and the board</w:t>
      </w:r>
    </w:p>
    <w:p w14:paraId="161237D1" w14:textId="389BFC12" w:rsidR="00606FEF" w:rsidRPr="00C2741C" w:rsidRDefault="00606FEF" w:rsidP="00F33902">
      <w:pPr>
        <w:pStyle w:val="ListParagraph"/>
        <w:numPr>
          <w:ilvl w:val="1"/>
          <w:numId w:val="2"/>
        </w:numPr>
        <w:rPr>
          <w:b/>
          <w:bCs/>
        </w:rPr>
      </w:pPr>
      <w:r w:rsidRPr="00C2741C">
        <w:rPr>
          <w:b/>
          <w:bCs/>
        </w:rPr>
        <w:t>Curtis notes that 7-202</w:t>
      </w:r>
      <w:r w:rsidR="00AA5621" w:rsidRPr="00C2741C">
        <w:rPr>
          <w:b/>
          <w:bCs/>
        </w:rPr>
        <w:t xml:space="preserve"> wants to</w:t>
      </w:r>
      <w:r w:rsidR="00884076" w:rsidRPr="00C2741C">
        <w:rPr>
          <w:b/>
          <w:bCs/>
        </w:rPr>
        <w:t xml:space="preserve"> install a charger. </w:t>
      </w:r>
      <w:r w:rsidR="00AD2CA0" w:rsidRPr="00C2741C">
        <w:rPr>
          <w:b/>
          <w:bCs/>
        </w:rPr>
        <w:t>Action</w:t>
      </w:r>
      <w:r w:rsidR="00CE146D" w:rsidRPr="00C2741C">
        <w:rPr>
          <w:b/>
          <w:bCs/>
        </w:rPr>
        <w:t xml:space="preserve"> Item: Curtis to get questions together</w:t>
      </w:r>
      <w:r w:rsidR="00EA6916" w:rsidRPr="00C2741C">
        <w:rPr>
          <w:b/>
          <w:bCs/>
        </w:rPr>
        <w:t xml:space="preserve"> for meeting for 11-301, and ask about 7-202’s proposed plan in the process</w:t>
      </w:r>
    </w:p>
    <w:p w14:paraId="5BC3AD4B" w14:textId="633AAAE3" w:rsidR="00EA6916" w:rsidRDefault="00EA6916" w:rsidP="00EA6916">
      <w:pPr>
        <w:pStyle w:val="ListParagraph"/>
        <w:numPr>
          <w:ilvl w:val="0"/>
          <w:numId w:val="2"/>
        </w:numPr>
      </w:pPr>
      <w:r>
        <w:t>Insurance Renewal</w:t>
      </w:r>
    </w:p>
    <w:p w14:paraId="01C69DEE" w14:textId="18B2BB77" w:rsidR="00EA6916" w:rsidRDefault="000F1A55" w:rsidP="00EA6916">
      <w:pPr>
        <w:pStyle w:val="ListParagraph"/>
        <w:numPr>
          <w:ilvl w:val="1"/>
          <w:numId w:val="2"/>
        </w:numPr>
      </w:pPr>
      <w:r>
        <w:t xml:space="preserve">Kris has someone for an additional bid for </w:t>
      </w:r>
      <w:r w:rsidR="00917EB2">
        <w:t>comparison</w:t>
      </w:r>
    </w:p>
    <w:p w14:paraId="5D2351C8" w14:textId="02EE7FD4" w:rsidR="00917EB2" w:rsidRDefault="00917EB2" w:rsidP="00EA6916">
      <w:pPr>
        <w:pStyle w:val="ListParagraph"/>
        <w:numPr>
          <w:ilvl w:val="1"/>
          <w:numId w:val="2"/>
        </w:numPr>
      </w:pPr>
      <w:r>
        <w:t xml:space="preserve">Tyler will reach out to Dustin and Daniel for recommendation </w:t>
      </w:r>
    </w:p>
    <w:p w14:paraId="34C8D1B6" w14:textId="0E23AAB0" w:rsidR="00917EB2" w:rsidRDefault="00917EB2" w:rsidP="00EA6916">
      <w:pPr>
        <w:pStyle w:val="ListParagraph"/>
        <w:numPr>
          <w:ilvl w:val="1"/>
          <w:numId w:val="2"/>
        </w:numPr>
      </w:pPr>
      <w:r>
        <w:t xml:space="preserve">Action item: </w:t>
      </w:r>
      <w:r w:rsidR="002567F9">
        <w:t xml:space="preserve">get other recommendations asap because we need to return by </w:t>
      </w:r>
      <w:proofErr w:type="spellStart"/>
      <w:r w:rsidR="002567F9">
        <w:t>mid July</w:t>
      </w:r>
      <w:proofErr w:type="spellEnd"/>
      <w:r w:rsidR="00CA3B58">
        <w:t>. Make sure not to overlap with the Insurance companies we currently sued.</w:t>
      </w:r>
      <w:r w:rsidR="00D72ACA">
        <w:t xml:space="preserve"> Olivia will see if we’re allowed to cancel after signing</w:t>
      </w:r>
    </w:p>
    <w:p w14:paraId="562DDD56" w14:textId="5837FFC0" w:rsidR="00EB6C5F" w:rsidRDefault="00EB6C5F" w:rsidP="00EB6C5F">
      <w:r>
        <w:t xml:space="preserve">Motion to </w:t>
      </w:r>
      <w:proofErr w:type="spellStart"/>
      <w:r>
        <w:t>adjorn</w:t>
      </w:r>
      <w:proofErr w:type="spellEnd"/>
      <w:r>
        <w:t xml:space="preserve"> 8:01</w:t>
      </w:r>
    </w:p>
    <w:sectPr w:rsidR="00EB6C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95BC9" w14:textId="77777777" w:rsidR="00413CB9" w:rsidRDefault="00413CB9" w:rsidP="004B70F1">
      <w:pPr>
        <w:spacing w:after="0" w:line="240" w:lineRule="auto"/>
      </w:pPr>
      <w:r>
        <w:separator/>
      </w:r>
    </w:p>
  </w:endnote>
  <w:endnote w:type="continuationSeparator" w:id="0">
    <w:p w14:paraId="2E3F77E3" w14:textId="77777777" w:rsidR="00413CB9" w:rsidRDefault="00413CB9" w:rsidP="004B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07D0" w14:textId="77777777" w:rsidR="004B70F1" w:rsidRDefault="004B7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8F3B" w14:textId="77777777" w:rsidR="004B70F1" w:rsidRDefault="004B7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B37E" w14:textId="77777777" w:rsidR="004B70F1" w:rsidRDefault="004B7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9A40" w14:textId="77777777" w:rsidR="00413CB9" w:rsidRDefault="00413CB9" w:rsidP="004B70F1">
      <w:pPr>
        <w:spacing w:after="0" w:line="240" w:lineRule="auto"/>
      </w:pPr>
      <w:r>
        <w:separator/>
      </w:r>
    </w:p>
  </w:footnote>
  <w:footnote w:type="continuationSeparator" w:id="0">
    <w:p w14:paraId="2999EB40" w14:textId="77777777" w:rsidR="00413CB9" w:rsidRDefault="00413CB9" w:rsidP="004B7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73CF2" w14:textId="77777777" w:rsidR="004B70F1" w:rsidRDefault="004B7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4177612"/>
      <w:docPartObj>
        <w:docPartGallery w:val="Watermarks"/>
        <w:docPartUnique/>
      </w:docPartObj>
    </w:sdtPr>
    <w:sdtContent>
      <w:p w14:paraId="4354567F" w14:textId="4864DB99" w:rsidR="004B70F1" w:rsidRDefault="004B70F1">
        <w:pPr>
          <w:pStyle w:val="Header"/>
        </w:pPr>
        <w:r>
          <w:rPr>
            <w:noProof/>
          </w:rPr>
          <w:pict w14:anchorId="183EC0B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BEB9" w14:textId="77777777" w:rsidR="004B70F1" w:rsidRDefault="004B7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849"/>
    <w:multiLevelType w:val="hybridMultilevel"/>
    <w:tmpl w:val="DA6A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F24A0"/>
    <w:multiLevelType w:val="hybridMultilevel"/>
    <w:tmpl w:val="1A14ED68"/>
    <w:lvl w:ilvl="0" w:tplc="744870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3228">
    <w:abstractNumId w:val="0"/>
  </w:num>
  <w:num w:numId="2" w16cid:durableId="830021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F7"/>
    <w:rsid w:val="00010CF0"/>
    <w:rsid w:val="00037193"/>
    <w:rsid w:val="00037CF6"/>
    <w:rsid w:val="00087525"/>
    <w:rsid w:val="0009448D"/>
    <w:rsid w:val="000958AE"/>
    <w:rsid w:val="000A3191"/>
    <w:rsid w:val="000C1960"/>
    <w:rsid w:val="000F1A55"/>
    <w:rsid w:val="00104A5F"/>
    <w:rsid w:val="001179E5"/>
    <w:rsid w:val="00117AF2"/>
    <w:rsid w:val="001530A1"/>
    <w:rsid w:val="00161FD7"/>
    <w:rsid w:val="001642EC"/>
    <w:rsid w:val="001760AE"/>
    <w:rsid w:val="001B1966"/>
    <w:rsid w:val="001B4633"/>
    <w:rsid w:val="001C2E6A"/>
    <w:rsid w:val="002249F4"/>
    <w:rsid w:val="002567F9"/>
    <w:rsid w:val="0029747C"/>
    <w:rsid w:val="002B64E3"/>
    <w:rsid w:val="002F34CC"/>
    <w:rsid w:val="002F5685"/>
    <w:rsid w:val="0030104F"/>
    <w:rsid w:val="0031485A"/>
    <w:rsid w:val="00383777"/>
    <w:rsid w:val="003A21D0"/>
    <w:rsid w:val="00413CB9"/>
    <w:rsid w:val="00463124"/>
    <w:rsid w:val="004B16EA"/>
    <w:rsid w:val="004B70F1"/>
    <w:rsid w:val="004C587B"/>
    <w:rsid w:val="00501AFE"/>
    <w:rsid w:val="00503002"/>
    <w:rsid w:val="005242F5"/>
    <w:rsid w:val="00565E80"/>
    <w:rsid w:val="00586030"/>
    <w:rsid w:val="005B23CA"/>
    <w:rsid w:val="005D1295"/>
    <w:rsid w:val="005F2605"/>
    <w:rsid w:val="00606FEF"/>
    <w:rsid w:val="006078CC"/>
    <w:rsid w:val="00666E21"/>
    <w:rsid w:val="00667334"/>
    <w:rsid w:val="006B0AD4"/>
    <w:rsid w:val="006D71A4"/>
    <w:rsid w:val="00712D37"/>
    <w:rsid w:val="007360A6"/>
    <w:rsid w:val="007A7239"/>
    <w:rsid w:val="007B0F8E"/>
    <w:rsid w:val="007D6662"/>
    <w:rsid w:val="007E215C"/>
    <w:rsid w:val="0080430E"/>
    <w:rsid w:val="00815088"/>
    <w:rsid w:val="00853535"/>
    <w:rsid w:val="00872CB3"/>
    <w:rsid w:val="00875E9C"/>
    <w:rsid w:val="00884076"/>
    <w:rsid w:val="0089134F"/>
    <w:rsid w:val="008D6E4C"/>
    <w:rsid w:val="00900C36"/>
    <w:rsid w:val="009010E0"/>
    <w:rsid w:val="00917EB2"/>
    <w:rsid w:val="009346E4"/>
    <w:rsid w:val="00955A3D"/>
    <w:rsid w:val="00967E14"/>
    <w:rsid w:val="00984F6F"/>
    <w:rsid w:val="009858F5"/>
    <w:rsid w:val="00990758"/>
    <w:rsid w:val="00990BFB"/>
    <w:rsid w:val="00994543"/>
    <w:rsid w:val="009A3B39"/>
    <w:rsid w:val="009E54BD"/>
    <w:rsid w:val="00A143AD"/>
    <w:rsid w:val="00A41459"/>
    <w:rsid w:val="00A96D61"/>
    <w:rsid w:val="00AA5621"/>
    <w:rsid w:val="00AB409C"/>
    <w:rsid w:val="00AB62E0"/>
    <w:rsid w:val="00AD2CA0"/>
    <w:rsid w:val="00AD43E5"/>
    <w:rsid w:val="00B13305"/>
    <w:rsid w:val="00B13F01"/>
    <w:rsid w:val="00B42AA7"/>
    <w:rsid w:val="00B67A65"/>
    <w:rsid w:val="00B748D3"/>
    <w:rsid w:val="00B769F1"/>
    <w:rsid w:val="00BA62E1"/>
    <w:rsid w:val="00BB6D68"/>
    <w:rsid w:val="00BE24C0"/>
    <w:rsid w:val="00BE56C4"/>
    <w:rsid w:val="00C13830"/>
    <w:rsid w:val="00C2741C"/>
    <w:rsid w:val="00C453FD"/>
    <w:rsid w:val="00C501BF"/>
    <w:rsid w:val="00C53D93"/>
    <w:rsid w:val="00C62D45"/>
    <w:rsid w:val="00C76B61"/>
    <w:rsid w:val="00C76D24"/>
    <w:rsid w:val="00CA3B58"/>
    <w:rsid w:val="00CB2638"/>
    <w:rsid w:val="00CB7C51"/>
    <w:rsid w:val="00CD0F3A"/>
    <w:rsid w:val="00CD684B"/>
    <w:rsid w:val="00CE146D"/>
    <w:rsid w:val="00CF54DB"/>
    <w:rsid w:val="00D05DD3"/>
    <w:rsid w:val="00D33EC3"/>
    <w:rsid w:val="00D41D06"/>
    <w:rsid w:val="00D72ACA"/>
    <w:rsid w:val="00D72E42"/>
    <w:rsid w:val="00DA5507"/>
    <w:rsid w:val="00DF286A"/>
    <w:rsid w:val="00E221CB"/>
    <w:rsid w:val="00E364D0"/>
    <w:rsid w:val="00E5064F"/>
    <w:rsid w:val="00E84AE5"/>
    <w:rsid w:val="00EA6916"/>
    <w:rsid w:val="00EB2461"/>
    <w:rsid w:val="00EB6C5F"/>
    <w:rsid w:val="00EE45F7"/>
    <w:rsid w:val="00EE6C44"/>
    <w:rsid w:val="00EF192D"/>
    <w:rsid w:val="00F01289"/>
    <w:rsid w:val="00F05FE2"/>
    <w:rsid w:val="00F33902"/>
    <w:rsid w:val="00F57A64"/>
    <w:rsid w:val="00F855AD"/>
    <w:rsid w:val="00F85D55"/>
    <w:rsid w:val="00FC106F"/>
    <w:rsid w:val="00FC1BBE"/>
    <w:rsid w:val="00FF4F90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00DC3"/>
  <w15:chartTrackingRefBased/>
  <w15:docId w15:val="{A87AD96F-2A2C-4A10-A088-04BAADEC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4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5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0F1"/>
  </w:style>
  <w:style w:type="paragraph" w:styleId="Footer">
    <w:name w:val="footer"/>
    <w:basedOn w:val="Normal"/>
    <w:link w:val="FooterChar"/>
    <w:uiPriority w:val="99"/>
    <w:unhideWhenUsed/>
    <w:rsid w:val="004B7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1256</Words>
  <Characters>6458</Characters>
  <Application>Microsoft Office Word</Application>
  <DocSecurity>0</DocSecurity>
  <Lines>157</Lines>
  <Paragraphs>100</Paragraphs>
  <ScaleCrop>false</ScaleCrop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 Brown</dc:creator>
  <cp:keywords/>
  <dc:description/>
  <cp:lastModifiedBy>Prof Brown</cp:lastModifiedBy>
  <cp:revision>132</cp:revision>
  <dcterms:created xsi:type="dcterms:W3CDTF">2026-06-30T01:20:00Z</dcterms:created>
  <dcterms:modified xsi:type="dcterms:W3CDTF">2026-07-01T19:00:00Z</dcterms:modified>
</cp:coreProperties>
</file>